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A511" w14:textId="77777777" w:rsidR="00843E12" w:rsidRPr="00843E12" w:rsidRDefault="00843E12" w:rsidP="00DC011E">
      <w:pPr>
        <w:pStyle w:val="Heading5"/>
        <w:jc w:val="center"/>
        <w:rPr>
          <w:rFonts w:ascii="Tahoma" w:hAnsi="Tahoma"/>
          <w:caps/>
          <w14:shadow w14:blurRad="50800" w14:dist="38100" w14:dir="2700000" w14:sx="100000" w14:sy="100000" w14:kx="0" w14:ky="0" w14:algn="tl">
            <w14:srgbClr w14:val="000000">
              <w14:alpha w14:val="60000"/>
            </w14:srgbClr>
          </w14:shadow>
        </w:rPr>
      </w:pPr>
      <w:r w:rsidRPr="00843E12">
        <w:rPr>
          <w:rFonts w:ascii="Tahoma" w:hAnsi="Tahoma"/>
          <w:caps/>
          <w:noProof/>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1738F991" wp14:editId="5A1366BA">
            <wp:simplePos x="0" y="0"/>
            <wp:positionH relativeFrom="column">
              <wp:posOffset>-571500</wp:posOffset>
            </wp:positionH>
            <wp:positionV relativeFrom="paragraph">
              <wp:posOffset>-114300</wp:posOffset>
            </wp:positionV>
            <wp:extent cx="1143000" cy="1143000"/>
            <wp:effectExtent l="0" t="0" r="0" b="0"/>
            <wp:wrapSquare wrapText="bothSides"/>
            <wp:docPr id="3" name="Pictur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A logo with text on it&#10;&#10;AI-generated content may b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Pr="00843E12">
        <w:rPr>
          <w:rFonts w:ascii="Tahoma" w:hAnsi="Tahoma"/>
          <w:caps/>
          <w14:shadow w14:blurRad="50800" w14:dist="38100" w14:dir="2700000" w14:sx="100000" w14:sy="100000" w14:kx="0" w14:ky="0" w14:algn="tl">
            <w14:srgbClr w14:val="000000">
              <w14:alpha w14:val="60000"/>
            </w14:srgbClr>
          </w14:shadow>
        </w:rPr>
        <w:t>Thomas Haney Secondary School</w:t>
      </w:r>
    </w:p>
    <w:p w14:paraId="6B5F40C2" w14:textId="77777777" w:rsidR="00843E12" w:rsidRDefault="00843E12" w:rsidP="00DC011E">
      <w:pPr>
        <w:jc w:val="center"/>
        <w:rPr>
          <w:rFonts w:ascii="Tahoma" w:hAnsi="Tahoma" w:cs="Tahoma"/>
          <w:b/>
          <w:i/>
          <w:sz w:val="20"/>
        </w:rPr>
      </w:pPr>
      <w:r w:rsidRPr="00843E12">
        <w:rPr>
          <w:noProof/>
          <w:sz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14:anchorId="25598244" wp14:editId="75E724C5">
                <wp:simplePos x="0" y="0"/>
                <wp:positionH relativeFrom="column">
                  <wp:posOffset>19050</wp:posOffset>
                </wp:positionH>
                <wp:positionV relativeFrom="paragraph">
                  <wp:posOffset>66675</wp:posOffset>
                </wp:positionV>
                <wp:extent cx="5695950" cy="0"/>
                <wp:effectExtent l="0" t="0" r="0" b="0"/>
                <wp:wrapNone/>
                <wp:docPr id="20273221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95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8BAB"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25pt" to="45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" strokeweight=".25pt">
                <o:lock v:ext="edit" shapetype="f"/>
              </v:line>
            </w:pict>
          </mc:Fallback>
        </mc:AlternateContent>
      </w:r>
    </w:p>
    <w:p w14:paraId="16E81B8B" w14:textId="43305DBC" w:rsidR="00843E12" w:rsidRDefault="00843E12" w:rsidP="00DC011E">
      <w:pPr>
        <w:jc w:val="center"/>
        <w:rPr>
          <w:rFonts w:ascii="Tahoma" w:hAnsi="Tahoma" w:cs="Tahoma"/>
          <w:b/>
          <w:i/>
          <w:sz w:val="20"/>
        </w:rPr>
      </w:pPr>
      <w:r w:rsidRPr="009B3CA1">
        <w:rPr>
          <w:rFonts w:ascii="Tahoma" w:hAnsi="Tahoma" w:cs="Tahoma"/>
          <w:b/>
          <w:i/>
          <w:sz w:val="20"/>
        </w:rPr>
        <w:t>Member of the Canadian Coalition of Self-Directed Learning</w:t>
      </w:r>
    </w:p>
    <w:p w14:paraId="65BF0312" w14:textId="77777777" w:rsidR="00D9344B" w:rsidRPr="00D9344B" w:rsidRDefault="00D9344B" w:rsidP="00DC011E">
      <w:pPr>
        <w:jc w:val="center"/>
        <w:rPr>
          <w:rFonts w:ascii="Tahoma" w:hAnsi="Tahoma" w:cs="Tahoma"/>
          <w:b/>
          <w:i/>
          <w:sz w:val="10"/>
          <w:szCs w:val="10"/>
        </w:rPr>
      </w:pPr>
    </w:p>
    <w:p w14:paraId="0584D7F0" w14:textId="617556AC" w:rsidR="0064479A" w:rsidRPr="00C6307F" w:rsidRDefault="00843E12" w:rsidP="00DC011E">
      <w:pPr>
        <w:jc w:val="center"/>
        <w:rPr>
          <w:b/>
          <w:bCs/>
          <w:sz w:val="32"/>
          <w:szCs w:val="32"/>
        </w:rPr>
      </w:pPr>
      <w:r w:rsidRPr="00C6307F">
        <w:rPr>
          <w:b/>
          <w:bCs/>
          <w:sz w:val="32"/>
          <w:szCs w:val="32"/>
        </w:rPr>
        <w:t>District Authority Scholarship Application</w:t>
      </w:r>
    </w:p>
    <w:p w14:paraId="5EC7C1CA" w14:textId="5924FD06" w:rsidR="00DC011E" w:rsidRPr="00D9344B" w:rsidRDefault="00DC011E" w:rsidP="00DC011E">
      <w:pPr>
        <w:jc w:val="center"/>
        <w:rPr>
          <w:b/>
          <w:bCs/>
          <w:sz w:val="32"/>
          <w:szCs w:val="32"/>
        </w:rPr>
      </w:pPr>
      <w:r>
        <w:rPr>
          <w:b/>
          <w:bCs/>
          <w:sz w:val="32"/>
          <w:szCs w:val="32"/>
        </w:rPr>
        <w:t xml:space="preserve">                 </w:t>
      </w:r>
      <w:r w:rsidRPr="00C6307F">
        <w:rPr>
          <w:b/>
          <w:bCs/>
          <w:sz w:val="32"/>
          <w:szCs w:val="32"/>
        </w:rPr>
        <w:t xml:space="preserve">Deadline to Apply: April 27, 2026 </w:t>
      </w:r>
      <w:r w:rsidRPr="00153335">
        <w:rPr>
          <w:b/>
          <w:bCs/>
          <w:sz w:val="32"/>
          <w:szCs w:val="32"/>
        </w:rPr>
        <w:t>(by 2:45pm)</w:t>
      </w:r>
    </w:p>
    <w:p w14:paraId="628209D6" w14:textId="77777777" w:rsidR="00D9344B" w:rsidRDefault="00D9344B" w:rsidP="00E01D8B">
      <w:pPr>
        <w:spacing w:after="0" w:line="240" w:lineRule="auto"/>
        <w:jc w:val="both"/>
      </w:pPr>
    </w:p>
    <w:p w14:paraId="5403EB17" w14:textId="0F2A4CA7" w:rsidR="00A419CD" w:rsidRDefault="00843E12" w:rsidP="00E01D8B">
      <w:pPr>
        <w:spacing w:after="0" w:line="240" w:lineRule="auto"/>
        <w:jc w:val="both"/>
      </w:pPr>
      <w:r>
        <w:t xml:space="preserve">The District Authority Scholarships recognize graduating BC students for excellence in their chosen area of interest or strength, </w:t>
      </w:r>
      <w:r w:rsidRPr="0085302D">
        <w:t>and who ha</w:t>
      </w:r>
      <w:r w:rsidR="00153335">
        <w:t>ve</w:t>
      </w:r>
      <w:r w:rsidRPr="0085302D">
        <w:t xml:space="preserve"> a minimum of a C+ in English 12.</w:t>
      </w:r>
      <w:r>
        <w:t xml:space="preserve">  These scholarships are intended to provide tuition assistance to students pursuing post-secondary and are awarded in the for</w:t>
      </w:r>
      <w:r w:rsidR="00794B5D">
        <w:t>m</w:t>
      </w:r>
      <w:r>
        <w:t xml:space="preserve"> of a $1250 tuition voucher mailed to the recipient in November.</w:t>
      </w:r>
    </w:p>
    <w:p w14:paraId="0514FA52" w14:textId="77777777" w:rsidR="00E01D8B" w:rsidRDefault="00E01D8B" w:rsidP="00E01D8B">
      <w:pPr>
        <w:spacing w:after="0" w:line="240" w:lineRule="auto"/>
        <w:jc w:val="both"/>
      </w:pPr>
    </w:p>
    <w:p w14:paraId="5ABA1279" w14:textId="77777777" w:rsidR="00E01D8B" w:rsidRDefault="00E01D8B" w:rsidP="00E01D8B">
      <w:pPr>
        <w:spacing w:after="0" w:line="240" w:lineRule="auto"/>
        <w:jc w:val="both"/>
      </w:pPr>
    </w:p>
    <w:p w14:paraId="761A6FA2" w14:textId="424082B6" w:rsidR="00F67F54" w:rsidRPr="00A419CD" w:rsidRDefault="00F67F54" w:rsidP="00E01D8B">
      <w:pPr>
        <w:spacing w:after="0" w:line="240" w:lineRule="auto"/>
        <w:rPr>
          <w:b/>
          <w:bCs/>
        </w:rPr>
      </w:pPr>
      <w:r w:rsidRPr="00A419CD">
        <w:rPr>
          <w:b/>
          <w:bCs/>
        </w:rPr>
        <w:t>Process for applying for this scholarship:</w:t>
      </w:r>
    </w:p>
    <w:p w14:paraId="6F39855F" w14:textId="77777777" w:rsidR="00F67F54" w:rsidRDefault="00F67F54" w:rsidP="00F67F54">
      <w:pPr>
        <w:pStyle w:val="ListParagraph"/>
        <w:numPr>
          <w:ilvl w:val="0"/>
          <w:numId w:val="1"/>
        </w:numPr>
      </w:pPr>
      <w:r>
        <w:t>Applicants must be Canadian citizens or landed immigrants and must fulfill the BC Graduation requirements by August 31</w:t>
      </w:r>
      <w:r w:rsidRPr="0042022B">
        <w:rPr>
          <w:vertAlign w:val="superscript"/>
        </w:rPr>
        <w:t>st</w:t>
      </w:r>
      <w:r>
        <w:t xml:space="preserve"> of the applicant’s graduation year</w:t>
      </w:r>
    </w:p>
    <w:p w14:paraId="0CBE8088" w14:textId="77777777" w:rsidR="00F67F54" w:rsidRDefault="00F67F54" w:rsidP="00F67F54">
      <w:pPr>
        <w:pStyle w:val="ListParagraph"/>
        <w:numPr>
          <w:ilvl w:val="0"/>
          <w:numId w:val="1"/>
        </w:numPr>
      </w:pPr>
      <w:r>
        <w:t>Applicants must have a minimum of a C+ in English 12</w:t>
      </w:r>
    </w:p>
    <w:p w14:paraId="5272E242" w14:textId="284FFA51" w:rsidR="00F67F54" w:rsidRDefault="00F67F54" w:rsidP="00F67F54">
      <w:pPr>
        <w:pStyle w:val="ListParagraph"/>
        <w:numPr>
          <w:ilvl w:val="0"/>
          <w:numId w:val="1"/>
        </w:numPr>
      </w:pPr>
      <w:r>
        <w:t>Applicants must choose one of the “Areas of Interest” and have a strong involvement/passion for their topic.</w:t>
      </w:r>
    </w:p>
    <w:p w14:paraId="5091437D" w14:textId="54961BFA" w:rsidR="00F67F54" w:rsidRDefault="00F67F54" w:rsidP="00F67F54">
      <w:pPr>
        <w:pStyle w:val="ListParagraph"/>
        <w:numPr>
          <w:ilvl w:val="0"/>
          <w:numId w:val="1"/>
        </w:numPr>
      </w:pPr>
      <w:r>
        <w:t>Applicants must be involved in the school, in relation to their chosen topic</w:t>
      </w:r>
    </w:p>
    <w:p w14:paraId="03558DFE" w14:textId="77777777" w:rsidR="00F67F54" w:rsidRDefault="00F67F54" w:rsidP="00F67F54">
      <w:pPr>
        <w:pStyle w:val="ListParagraph"/>
        <w:numPr>
          <w:ilvl w:val="0"/>
          <w:numId w:val="1"/>
        </w:numPr>
      </w:pPr>
      <w:r>
        <w:t>Read and fill in the application</w:t>
      </w:r>
    </w:p>
    <w:p w14:paraId="0434FFAD" w14:textId="25C54C43" w:rsidR="00F67F54" w:rsidRPr="00847094" w:rsidRDefault="00F67F54" w:rsidP="00F67F54">
      <w:pPr>
        <w:pStyle w:val="ListParagraph"/>
        <w:numPr>
          <w:ilvl w:val="0"/>
          <w:numId w:val="1"/>
        </w:numPr>
      </w:pPr>
      <w:r w:rsidRPr="00847094">
        <w:t>Hand the completed application to Mrs. Sekhon at the THSS Career Centre by</w:t>
      </w:r>
      <w:r w:rsidR="0061045F" w:rsidRPr="00847094">
        <w:t xml:space="preserve"> 2:45pm on</w:t>
      </w:r>
      <w:r w:rsidRPr="00847094">
        <w:t xml:space="preserve"> April 27, 2026</w:t>
      </w:r>
    </w:p>
    <w:p w14:paraId="35B97055" w14:textId="6BA2B124" w:rsidR="00F67F54" w:rsidRDefault="00F67F54" w:rsidP="00F67F54">
      <w:pPr>
        <w:pStyle w:val="ListParagraph"/>
        <w:numPr>
          <w:ilvl w:val="0"/>
          <w:numId w:val="1"/>
        </w:numPr>
      </w:pPr>
      <w:r>
        <w:t xml:space="preserve">If selected you will be required to do a five-minute presentation, followed by a possible </w:t>
      </w:r>
      <w:r w:rsidR="00523EFB">
        <w:t>five-minute</w:t>
      </w:r>
      <w:r>
        <w:t xml:space="preserve"> question period to a panel of THSS Staff in early May </w:t>
      </w:r>
    </w:p>
    <w:p w14:paraId="00413E62" w14:textId="2225FDBC" w:rsidR="00F67F54" w:rsidRDefault="00F67F54" w:rsidP="00F67F54">
      <w:pPr>
        <w:pStyle w:val="ListParagraph"/>
        <w:numPr>
          <w:ilvl w:val="0"/>
          <w:numId w:val="1"/>
        </w:numPr>
      </w:pPr>
      <w:r>
        <w:t>You will be contacted about a presentation day, time, and room, ONLY if you qualify and are chosen</w:t>
      </w:r>
      <w:r w:rsidR="0009162C">
        <w:t xml:space="preserve"> to do a presentation</w:t>
      </w:r>
    </w:p>
    <w:p w14:paraId="6202E15C" w14:textId="77777777" w:rsidR="00F67F54" w:rsidRDefault="00F67F54" w:rsidP="00F67F54">
      <w:pPr>
        <w:pStyle w:val="ListParagraph"/>
        <w:numPr>
          <w:ilvl w:val="0"/>
          <w:numId w:val="1"/>
        </w:numPr>
      </w:pPr>
      <w:r>
        <w:t>You will be notified prior to the June Graduation Ceremony as to whether or not you will be receiving this award</w:t>
      </w:r>
    </w:p>
    <w:p w14:paraId="22734248" w14:textId="77777777" w:rsidR="00E01D8B" w:rsidRDefault="00E01D8B" w:rsidP="00E01D8B">
      <w:pPr>
        <w:spacing w:after="0" w:line="240" w:lineRule="auto"/>
        <w:rPr>
          <w:b/>
          <w:bCs/>
        </w:rPr>
      </w:pPr>
    </w:p>
    <w:p w14:paraId="1DFEEB0C" w14:textId="5DD72A01" w:rsidR="00A419CD" w:rsidRPr="00A419CD" w:rsidRDefault="00A419CD" w:rsidP="00E01D8B">
      <w:pPr>
        <w:spacing w:after="0" w:line="240" w:lineRule="auto"/>
        <w:rPr>
          <w:b/>
          <w:bCs/>
        </w:rPr>
      </w:pPr>
      <w:r w:rsidRPr="00A419CD">
        <w:rPr>
          <w:b/>
          <w:bCs/>
        </w:rPr>
        <w:t>The Presentation:</w:t>
      </w:r>
    </w:p>
    <w:p w14:paraId="3FA9092E" w14:textId="37825023" w:rsidR="00A419CD" w:rsidRDefault="00A419CD" w:rsidP="00E01D8B">
      <w:pPr>
        <w:pStyle w:val="ListParagraph"/>
        <w:numPr>
          <w:ilvl w:val="0"/>
          <w:numId w:val="1"/>
        </w:numPr>
        <w:spacing w:after="0" w:line="240" w:lineRule="auto"/>
      </w:pPr>
      <w:r>
        <w:t>five minutes in length</w:t>
      </w:r>
      <w:r w:rsidR="00523EFB">
        <w:t xml:space="preserve">, </w:t>
      </w:r>
      <w:r>
        <w:t xml:space="preserve">followed by a </w:t>
      </w:r>
      <w:r w:rsidR="00E01D8B">
        <w:t>five-minute</w:t>
      </w:r>
      <w:r>
        <w:t xml:space="preserve"> Q &amp; A</w:t>
      </w:r>
      <w:r w:rsidR="00523EFB">
        <w:t xml:space="preserve"> (possibility of maximum ten minutes)</w:t>
      </w:r>
    </w:p>
    <w:p w14:paraId="1AC87BEB" w14:textId="180DE9A7" w:rsidR="00A419CD" w:rsidRDefault="00A419CD" w:rsidP="00E01D8B">
      <w:pPr>
        <w:pStyle w:val="ListParagraph"/>
        <w:numPr>
          <w:ilvl w:val="0"/>
          <w:numId w:val="1"/>
        </w:numPr>
        <w:spacing w:after="0" w:line="240" w:lineRule="auto"/>
      </w:pPr>
      <w:r>
        <w:t>using a power point</w:t>
      </w:r>
      <w:r w:rsidR="00153335">
        <w:t xml:space="preserve"> or preparing a presentation </w:t>
      </w:r>
      <w:r>
        <w:t xml:space="preserve">is </w:t>
      </w:r>
      <w:r w:rsidR="0009162C">
        <w:t>recommended</w:t>
      </w:r>
    </w:p>
    <w:p w14:paraId="29B9FA18" w14:textId="013DA104" w:rsidR="0009162C" w:rsidRDefault="0009162C" w:rsidP="00E01D8B">
      <w:pPr>
        <w:pStyle w:val="ListParagraph"/>
        <w:numPr>
          <w:ilvl w:val="0"/>
          <w:numId w:val="1"/>
        </w:numPr>
        <w:spacing w:after="0" w:line="240" w:lineRule="auto"/>
      </w:pPr>
      <w:r>
        <w:t>jerseys, awards, props,</w:t>
      </w:r>
      <w:r w:rsidR="00153335">
        <w:t xml:space="preserve"> art, films</w:t>
      </w:r>
      <w:r>
        <w:t xml:space="preserve"> etc. a</w:t>
      </w:r>
      <w:r w:rsidR="00D9344B">
        <w:t>re recommended</w:t>
      </w:r>
    </w:p>
    <w:p w14:paraId="65ABDFF6" w14:textId="3456B6AC" w:rsidR="00A419CD" w:rsidRDefault="00A419CD" w:rsidP="00E01D8B">
      <w:pPr>
        <w:pStyle w:val="ListParagraph"/>
        <w:numPr>
          <w:ilvl w:val="0"/>
          <w:numId w:val="1"/>
        </w:numPr>
        <w:spacing w:after="0" w:line="240" w:lineRule="auto"/>
      </w:pPr>
      <w:r>
        <w:t xml:space="preserve">the judges are looking for you to show your passion, to show evidence of learning, and to show achievements in your area of interest </w:t>
      </w:r>
    </w:p>
    <w:p w14:paraId="41C280E2" w14:textId="7C48CC6A" w:rsidR="00E01D8B" w:rsidRDefault="00D9344B" w:rsidP="00D9344B">
      <w:pPr>
        <w:pStyle w:val="ListParagraph"/>
        <w:numPr>
          <w:ilvl w:val="0"/>
          <w:numId w:val="1"/>
        </w:numPr>
        <w:spacing w:after="0" w:line="240" w:lineRule="auto"/>
      </w:pPr>
      <w:r>
        <w:t>judges are also looking for school involvement, and what you have done to make THSS GREAT!</w:t>
      </w:r>
    </w:p>
    <w:p w14:paraId="7A6BDE2A" w14:textId="206F9D15" w:rsidR="00E01D8B" w:rsidRDefault="00153335" w:rsidP="00A419CD">
      <w:pPr>
        <w:spacing w:after="0"/>
        <w:ind w:left="360"/>
        <w:rPr>
          <w:b/>
          <w:bCs/>
          <w:highlight w:val="yellow"/>
        </w:rPr>
      </w:pPr>
      <w:r w:rsidRPr="00153335">
        <w:lastRenderedPageBreak/>
        <w:t>To qualify for the District Authority Scholarship, you must demonstrate strong involvement, passion, and achievement in one specific Area of Interest. This means you should have taken related courses at THSS, participated in extracurricular activities connected to that area, and shown commitment through projects, teams, performances, leadership, competitions, volunteering, or other meaningful experiences. Your application should clearly show how your interests and activities are connected to your learning at THSS and how you have contributed to the school community. The selection committee is looking for students who not only excel in their chosen area, but who also show enthusiasm, dedication, and a positive impact within the school.</w:t>
      </w:r>
    </w:p>
    <w:p w14:paraId="3380A611" w14:textId="77777777" w:rsidR="00E01D8B" w:rsidRDefault="00E01D8B" w:rsidP="00A419CD">
      <w:pPr>
        <w:spacing w:after="0"/>
        <w:ind w:left="360"/>
        <w:rPr>
          <w:b/>
          <w:bCs/>
          <w:highlight w:val="yellow"/>
        </w:rPr>
      </w:pPr>
    </w:p>
    <w:p w14:paraId="7E53E3DF" w14:textId="77777777" w:rsidR="00E01D8B" w:rsidRDefault="00E01D8B" w:rsidP="00A419CD">
      <w:pPr>
        <w:spacing w:after="0"/>
        <w:ind w:left="360"/>
        <w:rPr>
          <w:b/>
          <w:bCs/>
          <w:highlight w:val="yellow"/>
        </w:rPr>
      </w:pPr>
    </w:p>
    <w:p w14:paraId="583A2151" w14:textId="77777777" w:rsidR="00E01D8B" w:rsidRDefault="00E01D8B" w:rsidP="00A419CD">
      <w:pPr>
        <w:spacing w:after="0"/>
        <w:ind w:left="360"/>
        <w:rPr>
          <w:b/>
          <w:bCs/>
          <w:highlight w:val="yellow"/>
        </w:rPr>
      </w:pPr>
    </w:p>
    <w:p w14:paraId="5828FAEB" w14:textId="7359D480" w:rsidR="0085302D" w:rsidRDefault="000F6450" w:rsidP="00A419CD">
      <w:pPr>
        <w:spacing w:after="0"/>
        <w:ind w:left="360"/>
        <w:rPr>
          <w:b/>
          <w:bCs/>
        </w:rPr>
      </w:pPr>
      <w:r w:rsidRPr="00153335">
        <w:rPr>
          <w:b/>
          <w:bCs/>
        </w:rPr>
        <w:t xml:space="preserve">Possible Areas of Interest – Pick one topic </w:t>
      </w:r>
      <w:r w:rsidR="0085302D" w:rsidRPr="00153335">
        <w:rPr>
          <w:b/>
          <w:bCs/>
        </w:rPr>
        <w:t xml:space="preserve">that you </w:t>
      </w:r>
      <w:r w:rsidRPr="00153335">
        <w:rPr>
          <w:b/>
          <w:bCs/>
        </w:rPr>
        <w:t>are</w:t>
      </w:r>
      <w:r w:rsidR="0085302D" w:rsidRPr="00153335">
        <w:rPr>
          <w:b/>
          <w:bCs/>
        </w:rPr>
        <w:t xml:space="preserve"> </w:t>
      </w:r>
      <w:r w:rsidRPr="00153335">
        <w:rPr>
          <w:b/>
          <w:bCs/>
        </w:rPr>
        <w:t>very involved in and/or passionate about</w:t>
      </w:r>
      <w:r w:rsidR="0085302D" w:rsidRPr="00153335">
        <w:rPr>
          <w:b/>
          <w:bCs/>
        </w:rPr>
        <w:t xml:space="preserve"> when applying for this scholarship</w:t>
      </w:r>
      <w:r w:rsidRPr="00153335">
        <w:rPr>
          <w:b/>
          <w:bCs/>
        </w:rPr>
        <w:t>.</w:t>
      </w:r>
    </w:p>
    <w:p w14:paraId="10A4E2A7" w14:textId="77777777" w:rsidR="00A419CD" w:rsidRPr="00A419CD" w:rsidRDefault="00A419CD" w:rsidP="00A419CD">
      <w:pPr>
        <w:spacing w:after="0"/>
        <w:ind w:left="360"/>
        <w:rPr>
          <w:b/>
          <w:bCs/>
        </w:rPr>
      </w:pPr>
    </w:p>
    <w:p w14:paraId="43EE7C81" w14:textId="06EB2E23" w:rsidR="0085302D" w:rsidRDefault="0085302D" w:rsidP="00A419CD">
      <w:pPr>
        <w:pStyle w:val="ListParagraph"/>
        <w:numPr>
          <w:ilvl w:val="0"/>
          <w:numId w:val="2"/>
        </w:numPr>
        <w:spacing w:after="0"/>
      </w:pPr>
      <w:r>
        <w:t>Applied Skills (e.g. Business</w:t>
      </w:r>
      <w:r w:rsidR="008F7825">
        <w:t xml:space="preserve"> Ed, Technology Ed, Home Economics, Culinary</w:t>
      </w:r>
      <w:r w:rsidR="00153335">
        <w:t>,</w:t>
      </w:r>
      <w:r w:rsidR="000F6450">
        <w:t xml:space="preserve"> Robotic</w:t>
      </w:r>
      <w:r w:rsidR="00153335">
        <w:t>s, Computer</w:t>
      </w:r>
      <w:r w:rsidR="0061045F">
        <w:t>s</w:t>
      </w:r>
      <w:r w:rsidR="0061045F" w:rsidRPr="00847094">
        <w:t>, etc.</w:t>
      </w:r>
      <w:r w:rsidR="008F7825" w:rsidRPr="00847094">
        <w:t>)</w:t>
      </w:r>
    </w:p>
    <w:p w14:paraId="442F9C57" w14:textId="77777777" w:rsidR="00E01D8B" w:rsidRDefault="00E01D8B" w:rsidP="00E01D8B">
      <w:pPr>
        <w:pStyle w:val="ListParagraph"/>
        <w:spacing w:after="0"/>
      </w:pPr>
    </w:p>
    <w:p w14:paraId="1BF5BC9B" w14:textId="77777777" w:rsidR="00847094" w:rsidRDefault="008F7825" w:rsidP="00A419CD">
      <w:pPr>
        <w:pStyle w:val="ListParagraph"/>
        <w:numPr>
          <w:ilvl w:val="0"/>
          <w:numId w:val="2"/>
        </w:numPr>
        <w:spacing w:after="0"/>
      </w:pPr>
      <w:r>
        <w:t xml:space="preserve">Community Service </w:t>
      </w:r>
      <w:r w:rsidR="001946AE">
        <w:t xml:space="preserve">- </w:t>
      </w:r>
      <w:r w:rsidRPr="00847094">
        <w:t>Volunteer Activities which includes demonstration of local</w:t>
      </w:r>
      <w:r w:rsidR="001946AE" w:rsidRPr="00847094">
        <w:t>/</w:t>
      </w:r>
      <w:r w:rsidRPr="00847094">
        <w:t>global issues</w:t>
      </w:r>
      <w:r w:rsidR="0061045F" w:rsidRPr="00847094">
        <w:t xml:space="preserve"> </w:t>
      </w:r>
      <w:r w:rsidR="00847094" w:rsidRPr="00847094">
        <w:t xml:space="preserve">with a focus on our local and/or </w:t>
      </w:r>
      <w:r w:rsidR="0061045F" w:rsidRPr="00847094">
        <w:t>THSS</w:t>
      </w:r>
      <w:r w:rsidR="00847094" w:rsidRPr="00847094">
        <w:t xml:space="preserve"> community</w:t>
      </w:r>
      <w:r w:rsidR="0061045F">
        <w:t xml:space="preserve"> </w:t>
      </w:r>
    </w:p>
    <w:p w14:paraId="040537EA" w14:textId="40A884A6" w:rsidR="008F7825" w:rsidRPr="001946AE" w:rsidRDefault="001946AE" w:rsidP="00847094">
      <w:pPr>
        <w:spacing w:after="0"/>
        <w:ind w:firstLine="714"/>
      </w:pPr>
      <w:r>
        <w:t>(</w:t>
      </w:r>
      <w:r w:rsidR="008F7825" w:rsidRPr="00847094">
        <w:rPr>
          <w:b/>
          <w:bCs/>
        </w:rPr>
        <w:t>Chart on last page MUST be</w:t>
      </w:r>
      <w:r w:rsidRPr="00847094">
        <w:rPr>
          <w:b/>
          <w:bCs/>
        </w:rPr>
        <w:t xml:space="preserve"> </w:t>
      </w:r>
      <w:r w:rsidR="008F7825" w:rsidRPr="00847094">
        <w:rPr>
          <w:b/>
          <w:bCs/>
        </w:rPr>
        <w:t>completed</w:t>
      </w:r>
      <w:r w:rsidRPr="00847094">
        <w:rPr>
          <w:b/>
          <w:bCs/>
        </w:rPr>
        <w:t>)</w:t>
      </w:r>
    </w:p>
    <w:p w14:paraId="1D781F0A" w14:textId="77777777" w:rsidR="001946AE" w:rsidRPr="005527F7" w:rsidRDefault="001946AE" w:rsidP="001946AE">
      <w:pPr>
        <w:spacing w:after="0"/>
      </w:pPr>
    </w:p>
    <w:p w14:paraId="6897E5F5" w14:textId="4D57DDAD" w:rsidR="005527F7" w:rsidRPr="00847094" w:rsidRDefault="00E04291" w:rsidP="00A419CD">
      <w:pPr>
        <w:pStyle w:val="ListParagraph"/>
        <w:numPr>
          <w:ilvl w:val="0"/>
          <w:numId w:val="2"/>
        </w:numPr>
        <w:spacing w:after="0"/>
        <w:ind w:left="714" w:hanging="357"/>
      </w:pPr>
      <w:r>
        <w:t>Fine Arts (e.g. Visual Arts, Dance, Drama, Music</w:t>
      </w:r>
      <w:r w:rsidR="0061045F">
        <w:t xml:space="preserve">, </w:t>
      </w:r>
      <w:r w:rsidR="0061045F" w:rsidRPr="00847094">
        <w:t>etc.</w:t>
      </w:r>
      <w:r w:rsidRPr="00847094">
        <w:t>)</w:t>
      </w:r>
    </w:p>
    <w:p w14:paraId="5F155677" w14:textId="77777777" w:rsidR="00E01D8B" w:rsidRPr="00847094" w:rsidRDefault="00E01D8B" w:rsidP="00E01D8B">
      <w:pPr>
        <w:pStyle w:val="ListParagraph"/>
        <w:spacing w:after="0"/>
        <w:ind w:left="714"/>
      </w:pPr>
    </w:p>
    <w:p w14:paraId="6ED2D3E9" w14:textId="1F76FE76" w:rsidR="00E04291" w:rsidRPr="00847094" w:rsidRDefault="00E04291" w:rsidP="00A419CD">
      <w:pPr>
        <w:pStyle w:val="ListParagraph"/>
        <w:numPr>
          <w:ilvl w:val="0"/>
          <w:numId w:val="2"/>
        </w:numPr>
        <w:spacing w:after="0"/>
        <w:ind w:left="714" w:hanging="357"/>
      </w:pPr>
      <w:r w:rsidRPr="00847094">
        <w:t>Indigenous Languages</w:t>
      </w:r>
      <w:r w:rsidR="000F6450" w:rsidRPr="00847094">
        <w:t xml:space="preserve"> and Culture (demonstrated at school and in the community)</w:t>
      </w:r>
    </w:p>
    <w:p w14:paraId="29B5D798" w14:textId="77777777" w:rsidR="00E01D8B" w:rsidRPr="00847094" w:rsidRDefault="00E01D8B" w:rsidP="00E01D8B">
      <w:pPr>
        <w:spacing w:after="0"/>
      </w:pPr>
    </w:p>
    <w:p w14:paraId="0B96DC1F" w14:textId="63B7DFE5" w:rsidR="000F6450" w:rsidRPr="00847094" w:rsidRDefault="000F6450" w:rsidP="00A419CD">
      <w:pPr>
        <w:pStyle w:val="ListParagraph"/>
        <w:numPr>
          <w:ilvl w:val="0"/>
          <w:numId w:val="2"/>
        </w:numPr>
        <w:spacing w:after="0"/>
        <w:ind w:left="714" w:hanging="357"/>
      </w:pPr>
      <w:r w:rsidRPr="00847094">
        <w:t>International Languages (from International Languages Curriculum or External Assessments)</w:t>
      </w:r>
    </w:p>
    <w:p w14:paraId="684D2B62" w14:textId="77777777" w:rsidR="00E01D8B" w:rsidRPr="00847094" w:rsidRDefault="00E01D8B" w:rsidP="00E01D8B">
      <w:pPr>
        <w:spacing w:after="0"/>
      </w:pPr>
    </w:p>
    <w:p w14:paraId="6ADB14D0" w14:textId="21236DEB" w:rsidR="000F6450" w:rsidRPr="00847094" w:rsidRDefault="000F6450" w:rsidP="00A419CD">
      <w:pPr>
        <w:pStyle w:val="ListParagraph"/>
        <w:numPr>
          <w:ilvl w:val="0"/>
          <w:numId w:val="2"/>
        </w:numPr>
        <w:spacing w:after="0"/>
        <w:ind w:left="714" w:hanging="357"/>
      </w:pPr>
      <w:r w:rsidRPr="00847094">
        <w:t>Physical Activity and Health (e.g. Athletics Teams, Fitness, Physical Education, Outdoor Education</w:t>
      </w:r>
      <w:r w:rsidR="0061045F" w:rsidRPr="00847094">
        <w:t>, etc.</w:t>
      </w:r>
      <w:r w:rsidRPr="00847094">
        <w:t>)</w:t>
      </w:r>
    </w:p>
    <w:p w14:paraId="73A0143E" w14:textId="77777777" w:rsidR="00E01D8B" w:rsidRPr="00847094" w:rsidRDefault="00E01D8B" w:rsidP="00E01D8B">
      <w:pPr>
        <w:spacing w:after="0"/>
      </w:pPr>
    </w:p>
    <w:p w14:paraId="5F102AC9" w14:textId="17B360FA" w:rsidR="000F6450" w:rsidRPr="00847094" w:rsidRDefault="000F6450" w:rsidP="00A419CD">
      <w:pPr>
        <w:pStyle w:val="ListParagraph"/>
        <w:numPr>
          <w:ilvl w:val="0"/>
          <w:numId w:val="2"/>
        </w:numPr>
        <w:spacing w:after="0"/>
        <w:ind w:left="714" w:hanging="357"/>
      </w:pPr>
      <w:r w:rsidRPr="00847094">
        <w:t>Technical and Trades Training (e.g. Carpentry, Metal Fabrication, Automotive</w:t>
      </w:r>
      <w:r w:rsidR="0061045F" w:rsidRPr="00847094">
        <w:t>, etc.</w:t>
      </w:r>
      <w:r w:rsidRPr="00847094">
        <w:t>)</w:t>
      </w:r>
    </w:p>
    <w:p w14:paraId="367144D2" w14:textId="77777777" w:rsidR="000F6450" w:rsidRDefault="000F6450" w:rsidP="00A419CD">
      <w:pPr>
        <w:spacing w:after="0"/>
      </w:pPr>
    </w:p>
    <w:p w14:paraId="444A5E46" w14:textId="6FE85EFC" w:rsidR="000F6450" w:rsidRDefault="000F6450" w:rsidP="00A419CD">
      <w:pPr>
        <w:spacing w:after="0"/>
      </w:pPr>
    </w:p>
    <w:p w14:paraId="12D45762" w14:textId="5A8ECB6A" w:rsidR="00794B5D" w:rsidRDefault="00794B5D" w:rsidP="00A419CD">
      <w:pPr>
        <w:spacing w:after="0"/>
      </w:pPr>
    </w:p>
    <w:p w14:paraId="1702AEAC" w14:textId="77777777" w:rsidR="00052518" w:rsidRDefault="00052518" w:rsidP="000F6450">
      <w:pPr>
        <w:spacing w:after="0"/>
      </w:pPr>
    </w:p>
    <w:p w14:paraId="0C505AEE" w14:textId="77777777" w:rsidR="00052518" w:rsidRDefault="00052518" w:rsidP="000F6450">
      <w:pPr>
        <w:spacing w:after="0"/>
      </w:pPr>
    </w:p>
    <w:p w14:paraId="436601A7" w14:textId="77777777" w:rsidR="00052518" w:rsidRDefault="00052518" w:rsidP="000F6450">
      <w:pPr>
        <w:spacing w:after="0"/>
      </w:pPr>
    </w:p>
    <w:p w14:paraId="7C749EC5" w14:textId="5F29902A" w:rsidR="00794B5D" w:rsidRPr="00823562" w:rsidRDefault="00794B5D" w:rsidP="00E01D8B">
      <w:pPr>
        <w:spacing w:after="0"/>
        <w:jc w:val="center"/>
        <w:rPr>
          <w:b/>
          <w:bCs/>
          <w:sz w:val="32"/>
          <w:szCs w:val="32"/>
        </w:rPr>
      </w:pPr>
      <w:r w:rsidRPr="00823562">
        <w:rPr>
          <w:b/>
          <w:bCs/>
          <w:sz w:val="32"/>
          <w:szCs w:val="32"/>
        </w:rPr>
        <w:lastRenderedPageBreak/>
        <w:t>Application</w:t>
      </w:r>
      <w:r w:rsidR="00823562">
        <w:rPr>
          <w:b/>
          <w:bCs/>
          <w:sz w:val="32"/>
          <w:szCs w:val="32"/>
        </w:rPr>
        <w:t xml:space="preserve"> for the District Authority Scholarship</w:t>
      </w:r>
    </w:p>
    <w:p w14:paraId="7311413C" w14:textId="77777777" w:rsidR="00052518" w:rsidRPr="00052518" w:rsidRDefault="00052518" w:rsidP="00E01D8B">
      <w:pPr>
        <w:spacing w:after="0"/>
        <w:jc w:val="center"/>
        <w:rPr>
          <w:b/>
          <w:bCs/>
        </w:rPr>
      </w:pPr>
    </w:p>
    <w:p w14:paraId="7B76F40C" w14:textId="77777777" w:rsidR="00794B5D" w:rsidRDefault="00794B5D" w:rsidP="000F6450">
      <w:pPr>
        <w:spacing w:after="0"/>
      </w:pPr>
    </w:p>
    <w:p w14:paraId="52C49A87" w14:textId="05F0F3BD" w:rsidR="00794B5D" w:rsidRDefault="00823562" w:rsidP="00794B5D">
      <w:pPr>
        <w:spacing w:after="0"/>
      </w:pPr>
      <w:r>
        <w:t>Applicant’s</w:t>
      </w:r>
      <w:r w:rsidR="00794B5D">
        <w:t xml:space="preserve"> Name: _________________________</w:t>
      </w:r>
      <w:r w:rsidR="00052518">
        <w:t>_______</w:t>
      </w:r>
      <w:r w:rsidR="00794B5D">
        <w:t xml:space="preserve"> </w:t>
      </w:r>
    </w:p>
    <w:p w14:paraId="718FDE2B" w14:textId="374AFC7A" w:rsidR="00794B5D" w:rsidRDefault="00794B5D" w:rsidP="00794B5D">
      <w:pPr>
        <w:spacing w:after="0"/>
      </w:pPr>
      <w:r>
        <w:t xml:space="preserve">  </w:t>
      </w:r>
    </w:p>
    <w:p w14:paraId="0D5D977C" w14:textId="19E4975F" w:rsidR="00794B5D" w:rsidRDefault="00794B5D" w:rsidP="00794B5D">
      <w:pPr>
        <w:spacing w:after="0"/>
      </w:pPr>
      <w:r>
        <w:t>Date of Birth (month/day/year): _________________________</w:t>
      </w:r>
    </w:p>
    <w:p w14:paraId="1B8A78A4" w14:textId="77777777" w:rsidR="00794B5D" w:rsidRDefault="00794B5D" w:rsidP="000F6450">
      <w:pPr>
        <w:spacing w:after="0"/>
      </w:pPr>
    </w:p>
    <w:p w14:paraId="67171858" w14:textId="756A5B51" w:rsidR="00794B5D" w:rsidRDefault="00794B5D" w:rsidP="000F6450">
      <w:pPr>
        <w:spacing w:after="0"/>
      </w:pPr>
      <w:r>
        <w:t>Student Number: __________________________     PEN Number: __________________________</w:t>
      </w:r>
    </w:p>
    <w:p w14:paraId="4CB59E63" w14:textId="77777777" w:rsidR="00794B5D" w:rsidRDefault="00794B5D" w:rsidP="000F6450">
      <w:pPr>
        <w:spacing w:after="0"/>
      </w:pPr>
    </w:p>
    <w:p w14:paraId="78D889F8" w14:textId="2496EE12" w:rsidR="00794B5D" w:rsidRDefault="00794B5D" w:rsidP="000F6450">
      <w:pPr>
        <w:spacing w:after="0"/>
      </w:pPr>
      <w:r>
        <w:t>Address: ____________________________________________________________________________</w:t>
      </w:r>
    </w:p>
    <w:p w14:paraId="78A5189B" w14:textId="77777777" w:rsidR="00794B5D" w:rsidRDefault="00794B5D" w:rsidP="000F6450">
      <w:pPr>
        <w:spacing w:after="0"/>
      </w:pPr>
    </w:p>
    <w:p w14:paraId="58B10634" w14:textId="6AAA5BF6" w:rsidR="00794B5D" w:rsidRDefault="00794B5D" w:rsidP="000F6450">
      <w:pPr>
        <w:spacing w:after="0"/>
      </w:pPr>
      <w:r>
        <w:t>Cell Phone Number: ___________________________     Email: ______________________________</w:t>
      </w:r>
    </w:p>
    <w:p w14:paraId="488B0346" w14:textId="77777777" w:rsidR="00794B5D" w:rsidRDefault="00794B5D" w:rsidP="000F6450">
      <w:pPr>
        <w:spacing w:after="0"/>
      </w:pPr>
    </w:p>
    <w:p w14:paraId="3C3FC598" w14:textId="74663EB9" w:rsidR="00794B5D" w:rsidRDefault="00794B5D" w:rsidP="000F6450">
      <w:pPr>
        <w:spacing w:after="0"/>
      </w:pPr>
      <w:r>
        <w:t>Social Insurance Number (MANDATORY): __________________________________</w:t>
      </w:r>
    </w:p>
    <w:p w14:paraId="25E636D8" w14:textId="6472C7B4" w:rsidR="00794B5D" w:rsidRPr="00153335" w:rsidRDefault="00794B5D" w:rsidP="000F6450">
      <w:pPr>
        <w:spacing w:after="0"/>
        <w:rPr>
          <w:b/>
          <w:bCs/>
        </w:rPr>
      </w:pPr>
      <w:r w:rsidRPr="00153335">
        <w:rPr>
          <w:b/>
          <w:bCs/>
        </w:rPr>
        <w:t>(You cannot qualify for this scholarship if you do not have a SIN)</w:t>
      </w:r>
    </w:p>
    <w:p w14:paraId="28A3E9BD" w14:textId="77777777" w:rsidR="00052518" w:rsidRDefault="00052518" w:rsidP="000F6450">
      <w:pPr>
        <w:spacing w:after="0"/>
      </w:pPr>
    </w:p>
    <w:p w14:paraId="116F94AC" w14:textId="77777777" w:rsidR="00052518" w:rsidRDefault="00052518" w:rsidP="000F6450">
      <w:pPr>
        <w:spacing w:after="0"/>
      </w:pPr>
    </w:p>
    <w:p w14:paraId="4ABB8B79" w14:textId="77777777" w:rsidR="00052518" w:rsidRDefault="00052518" w:rsidP="000F6450">
      <w:pPr>
        <w:spacing w:after="0"/>
      </w:pPr>
    </w:p>
    <w:p w14:paraId="2EC98C75" w14:textId="77777777" w:rsidR="00052518" w:rsidRDefault="00052518" w:rsidP="000F6450">
      <w:pPr>
        <w:spacing w:after="0"/>
      </w:pPr>
    </w:p>
    <w:p w14:paraId="579075F7" w14:textId="7414F67C" w:rsidR="00052518" w:rsidRPr="006A28E0" w:rsidRDefault="00052518" w:rsidP="006A28E0">
      <w:pPr>
        <w:pStyle w:val="ListParagraph"/>
        <w:numPr>
          <w:ilvl w:val="0"/>
          <w:numId w:val="4"/>
        </w:numPr>
        <w:spacing w:after="0"/>
        <w:rPr>
          <w:b/>
          <w:bCs/>
        </w:rPr>
      </w:pPr>
      <w:r w:rsidRPr="006A28E0">
        <w:rPr>
          <w:b/>
          <w:bCs/>
        </w:rPr>
        <w:t>Check off the ONE area of interest for which you are applying:</w:t>
      </w:r>
    </w:p>
    <w:p w14:paraId="76D4447F" w14:textId="77777777" w:rsidR="00794B5D" w:rsidRDefault="00794B5D" w:rsidP="000F6450">
      <w:pPr>
        <w:spacing w:after="0"/>
      </w:pPr>
    </w:p>
    <w:p w14:paraId="645284E2" w14:textId="36A8E119" w:rsidR="00052518" w:rsidRDefault="00052518" w:rsidP="00052518">
      <w:pPr>
        <w:spacing w:after="0" w:line="360" w:lineRule="auto"/>
        <w:ind w:firstLine="360"/>
      </w:pPr>
      <w:r>
        <w:t xml:space="preserve">_______   Applied Skills </w:t>
      </w:r>
    </w:p>
    <w:p w14:paraId="4CC0B3BC" w14:textId="650107A0" w:rsidR="00052518" w:rsidRPr="005527F7" w:rsidRDefault="00052518" w:rsidP="00052518">
      <w:pPr>
        <w:spacing w:after="0" w:line="360" w:lineRule="auto"/>
        <w:ind w:firstLine="357"/>
      </w:pPr>
      <w:r>
        <w:t xml:space="preserve">_______   Community Service </w:t>
      </w:r>
      <w:r w:rsidRPr="00052518">
        <w:t>(Chart on last page MUST be completed)</w:t>
      </w:r>
    </w:p>
    <w:p w14:paraId="17BC00C7" w14:textId="226F3065" w:rsidR="00052518" w:rsidRDefault="00052518" w:rsidP="00052518">
      <w:pPr>
        <w:spacing w:after="0" w:line="360" w:lineRule="auto"/>
        <w:ind w:firstLine="357"/>
      </w:pPr>
      <w:r>
        <w:t xml:space="preserve">_______   Fine Arts </w:t>
      </w:r>
    </w:p>
    <w:p w14:paraId="22767EBA" w14:textId="26207513" w:rsidR="00052518" w:rsidRDefault="00052518" w:rsidP="00052518">
      <w:pPr>
        <w:spacing w:after="0" w:line="360" w:lineRule="auto"/>
        <w:ind w:firstLine="357"/>
      </w:pPr>
      <w:r>
        <w:t xml:space="preserve">_______   Indigenous Languages and Culture </w:t>
      </w:r>
    </w:p>
    <w:p w14:paraId="36E87465" w14:textId="0BDE6154" w:rsidR="00052518" w:rsidRDefault="00052518" w:rsidP="00052518">
      <w:pPr>
        <w:spacing w:after="0" w:line="360" w:lineRule="auto"/>
        <w:ind w:firstLine="357"/>
      </w:pPr>
      <w:r>
        <w:t xml:space="preserve">_______   International Languages </w:t>
      </w:r>
    </w:p>
    <w:p w14:paraId="0EC623D5" w14:textId="21E8B294" w:rsidR="00052518" w:rsidRDefault="00052518" w:rsidP="00052518">
      <w:pPr>
        <w:spacing w:after="0" w:line="360" w:lineRule="auto"/>
        <w:ind w:firstLine="357"/>
      </w:pPr>
      <w:r>
        <w:t xml:space="preserve">_______   Physical Activity and Health </w:t>
      </w:r>
    </w:p>
    <w:p w14:paraId="62594D63" w14:textId="7546B96B" w:rsidR="00052518" w:rsidRDefault="00052518" w:rsidP="00052518">
      <w:pPr>
        <w:spacing w:after="0" w:line="360" w:lineRule="auto"/>
        <w:ind w:firstLine="357"/>
      </w:pPr>
      <w:r>
        <w:t xml:space="preserve">_______   Technical and Trades Training </w:t>
      </w:r>
    </w:p>
    <w:p w14:paraId="2C886953" w14:textId="77777777" w:rsidR="006A28E0" w:rsidRDefault="006A28E0" w:rsidP="00052518">
      <w:pPr>
        <w:spacing w:after="0" w:line="360" w:lineRule="auto"/>
        <w:ind w:firstLine="357"/>
      </w:pPr>
    </w:p>
    <w:p w14:paraId="51465598" w14:textId="77777777" w:rsidR="00E01D8B" w:rsidRDefault="00E01D8B" w:rsidP="00052518">
      <w:pPr>
        <w:spacing w:after="0" w:line="360" w:lineRule="auto"/>
        <w:ind w:firstLine="357"/>
      </w:pPr>
    </w:p>
    <w:p w14:paraId="4950A9BE" w14:textId="633A6462" w:rsidR="006A28E0" w:rsidRDefault="006A28E0" w:rsidP="006A28E0">
      <w:pPr>
        <w:pStyle w:val="ListParagraph"/>
        <w:numPr>
          <w:ilvl w:val="0"/>
          <w:numId w:val="4"/>
        </w:numPr>
        <w:spacing w:after="0" w:line="360" w:lineRule="auto"/>
      </w:pPr>
      <w:r>
        <w:t>Classes related to your area of interest.</w:t>
      </w:r>
    </w:p>
    <w:p w14:paraId="5B15E184" w14:textId="13A42A73" w:rsidR="006A28E0" w:rsidRDefault="006A28E0" w:rsidP="004A2671">
      <w:pPr>
        <w:pStyle w:val="ListParagraph"/>
        <w:spacing w:after="0" w:line="360" w:lineRule="auto"/>
      </w:pPr>
      <w:r>
        <w:t>Grade 11 or 12 Courses</w:t>
      </w:r>
      <w:r>
        <w:tab/>
      </w:r>
      <w:r>
        <w:tab/>
      </w:r>
      <w:r>
        <w:tab/>
        <w:t>Teacher</w:t>
      </w:r>
      <w:r w:rsidR="00462DA8">
        <w:t>s</w:t>
      </w:r>
    </w:p>
    <w:p w14:paraId="7E6FD554" w14:textId="77777777" w:rsidR="006A28E0" w:rsidRDefault="006A28E0" w:rsidP="004A2671">
      <w:pPr>
        <w:pStyle w:val="ListParagraph"/>
        <w:spacing w:after="0" w:line="360" w:lineRule="auto"/>
      </w:pPr>
      <w:r>
        <w:t>______________________________</w:t>
      </w:r>
      <w:r>
        <w:tab/>
      </w:r>
      <w:r>
        <w:tab/>
        <w:t>______________________________</w:t>
      </w:r>
    </w:p>
    <w:p w14:paraId="382252DB" w14:textId="77777777" w:rsidR="006A28E0" w:rsidRDefault="006A28E0" w:rsidP="004A2671">
      <w:pPr>
        <w:spacing w:after="0" w:line="360" w:lineRule="auto"/>
        <w:ind w:firstLine="720"/>
      </w:pPr>
      <w:r>
        <w:t>______________________________</w:t>
      </w:r>
      <w:r>
        <w:tab/>
      </w:r>
      <w:r>
        <w:tab/>
        <w:t>______________________________</w:t>
      </w:r>
    </w:p>
    <w:p w14:paraId="5FC34484" w14:textId="124E76D2" w:rsidR="006A28E0" w:rsidRDefault="006A28E0" w:rsidP="004A2671">
      <w:pPr>
        <w:pStyle w:val="ListParagraph"/>
        <w:spacing w:after="0" w:line="360" w:lineRule="auto"/>
      </w:pPr>
      <w:r>
        <w:t>______________________________</w:t>
      </w:r>
      <w:r>
        <w:tab/>
      </w:r>
      <w:r>
        <w:tab/>
        <w:t>______________________________</w:t>
      </w:r>
    </w:p>
    <w:p w14:paraId="1A5D6A9A" w14:textId="77777777" w:rsidR="0061045F" w:rsidRDefault="0061045F" w:rsidP="004A2671">
      <w:pPr>
        <w:pStyle w:val="ListParagraph"/>
        <w:spacing w:after="0" w:line="360" w:lineRule="auto"/>
      </w:pPr>
    </w:p>
    <w:p w14:paraId="3D0DB1C1" w14:textId="38ED2B7A" w:rsidR="006A28E0" w:rsidRDefault="006A28E0" w:rsidP="006A28E0">
      <w:pPr>
        <w:pStyle w:val="ListParagraph"/>
        <w:numPr>
          <w:ilvl w:val="0"/>
          <w:numId w:val="4"/>
        </w:numPr>
        <w:spacing w:after="0" w:line="360" w:lineRule="auto"/>
      </w:pPr>
      <w:r>
        <w:t xml:space="preserve">Extracurricular activities related to your area of interest.        </w:t>
      </w:r>
    </w:p>
    <w:p w14:paraId="5CB47FCC" w14:textId="618A59CE" w:rsidR="006A28E0" w:rsidRDefault="006A28E0" w:rsidP="004A2671">
      <w:pPr>
        <w:pStyle w:val="ListParagraph"/>
        <w:spacing w:after="0" w:line="360" w:lineRule="auto"/>
      </w:pPr>
      <w:r>
        <w:t>Extra-Curricular Activities</w:t>
      </w:r>
      <w:r>
        <w:tab/>
      </w:r>
      <w:r>
        <w:tab/>
      </w:r>
      <w:r>
        <w:tab/>
      </w:r>
      <w:r w:rsidR="00462DA8">
        <w:t xml:space="preserve">Community </w:t>
      </w:r>
      <w:r>
        <w:t>Adult Sponsor</w:t>
      </w:r>
      <w:r w:rsidR="00462DA8">
        <w:t>s</w:t>
      </w:r>
    </w:p>
    <w:p w14:paraId="13979E63" w14:textId="77777777" w:rsidR="006A28E0" w:rsidRDefault="006A28E0" w:rsidP="004A2671">
      <w:pPr>
        <w:pStyle w:val="ListParagraph"/>
        <w:spacing w:after="0" w:line="360" w:lineRule="auto"/>
      </w:pPr>
      <w:r>
        <w:t>______________________________</w:t>
      </w:r>
      <w:r>
        <w:tab/>
      </w:r>
      <w:r>
        <w:tab/>
        <w:t>______________________________</w:t>
      </w:r>
    </w:p>
    <w:p w14:paraId="3AA3F74F" w14:textId="77777777" w:rsidR="006A28E0" w:rsidRDefault="006A28E0" w:rsidP="004A2671">
      <w:pPr>
        <w:spacing w:after="0" w:line="360" w:lineRule="auto"/>
        <w:ind w:firstLine="720"/>
      </w:pPr>
      <w:r>
        <w:t>______________________________</w:t>
      </w:r>
      <w:r>
        <w:tab/>
      </w:r>
      <w:r>
        <w:tab/>
        <w:t>______________________________</w:t>
      </w:r>
    </w:p>
    <w:p w14:paraId="3F536625" w14:textId="77777777" w:rsidR="006A28E0" w:rsidRDefault="006A28E0" w:rsidP="004A2671">
      <w:pPr>
        <w:pStyle w:val="ListParagraph"/>
        <w:spacing w:after="0" w:line="360" w:lineRule="auto"/>
      </w:pPr>
      <w:r>
        <w:t>______________________________</w:t>
      </w:r>
      <w:r>
        <w:tab/>
      </w:r>
      <w:r>
        <w:tab/>
        <w:t>______________________________</w:t>
      </w:r>
    </w:p>
    <w:p w14:paraId="734A603D" w14:textId="77777777" w:rsidR="006A28E0" w:rsidRDefault="006A28E0" w:rsidP="006A28E0">
      <w:pPr>
        <w:pStyle w:val="ListParagraph"/>
        <w:spacing w:after="0" w:line="360" w:lineRule="auto"/>
      </w:pPr>
    </w:p>
    <w:p w14:paraId="626CB20D" w14:textId="77777777" w:rsidR="00E01D8B" w:rsidRDefault="00E01D8B" w:rsidP="006A28E0">
      <w:pPr>
        <w:pStyle w:val="ListParagraph"/>
        <w:spacing w:after="0" w:line="360" w:lineRule="auto"/>
      </w:pPr>
    </w:p>
    <w:p w14:paraId="6C5D6994" w14:textId="5D7E7424" w:rsidR="00862AD9" w:rsidRDefault="00862AD9" w:rsidP="00862AD9">
      <w:pPr>
        <w:pStyle w:val="ListParagraph"/>
        <w:numPr>
          <w:ilvl w:val="0"/>
          <w:numId w:val="4"/>
        </w:numPr>
        <w:spacing w:after="0" w:line="240" w:lineRule="auto"/>
      </w:pPr>
      <w:r>
        <w:t>TEACHER RECOMMENDATION - I recommend the following student for the District Authority Award.  I have worked with them in the area that they are applying for.</w:t>
      </w:r>
    </w:p>
    <w:p w14:paraId="316F8142" w14:textId="77777777" w:rsidR="00862AD9" w:rsidRDefault="00862AD9" w:rsidP="00862AD9">
      <w:pPr>
        <w:pStyle w:val="ListParagraph"/>
        <w:spacing w:after="0" w:line="240" w:lineRule="auto"/>
      </w:pPr>
    </w:p>
    <w:p w14:paraId="7D28AB84" w14:textId="2FD0545E" w:rsidR="00862AD9" w:rsidRDefault="00862AD9" w:rsidP="00862AD9">
      <w:pPr>
        <w:pStyle w:val="ListParagraph"/>
        <w:spacing w:after="0" w:line="240" w:lineRule="auto"/>
      </w:pPr>
      <w:r>
        <w:t>Teacher’s Name: ___________________    Teacher’s Signature: _____________________</w:t>
      </w:r>
    </w:p>
    <w:p w14:paraId="76A432BF" w14:textId="77777777" w:rsidR="00862AD9" w:rsidRDefault="00862AD9" w:rsidP="00862AD9">
      <w:pPr>
        <w:pStyle w:val="ListParagraph"/>
        <w:spacing w:after="0" w:line="240" w:lineRule="auto"/>
      </w:pPr>
    </w:p>
    <w:p w14:paraId="5155FE32" w14:textId="522976EC" w:rsidR="00862AD9" w:rsidRDefault="00862AD9" w:rsidP="00862AD9">
      <w:pPr>
        <w:pStyle w:val="ListParagraph"/>
        <w:spacing w:after="0" w:line="240" w:lineRule="auto"/>
      </w:pPr>
      <w:r>
        <w:t>OR</w:t>
      </w:r>
    </w:p>
    <w:p w14:paraId="4CF534A4" w14:textId="77777777" w:rsidR="00862AD9" w:rsidRDefault="00862AD9" w:rsidP="00862AD9">
      <w:pPr>
        <w:pStyle w:val="ListParagraph"/>
        <w:spacing w:after="0" w:line="240" w:lineRule="auto"/>
      </w:pPr>
    </w:p>
    <w:p w14:paraId="488AA7FD" w14:textId="7C283D53" w:rsidR="00862AD9" w:rsidRDefault="00862AD9" w:rsidP="00862AD9">
      <w:pPr>
        <w:pStyle w:val="ListParagraph"/>
        <w:spacing w:after="0" w:line="240" w:lineRule="auto"/>
      </w:pPr>
      <w:r>
        <w:t>OUTSIDE REFERENCE – If the applicant’s adult sponsor is not a THSS staff member, a letter of reference must be stapled to the back of this application</w:t>
      </w:r>
      <w:r w:rsidR="00823562">
        <w:t>.</w:t>
      </w:r>
    </w:p>
    <w:p w14:paraId="079F0FA7" w14:textId="77777777" w:rsidR="00823562" w:rsidRDefault="00823562" w:rsidP="00862AD9">
      <w:pPr>
        <w:pStyle w:val="ListParagraph"/>
        <w:spacing w:after="0" w:line="240" w:lineRule="auto"/>
      </w:pPr>
    </w:p>
    <w:p w14:paraId="6625D321" w14:textId="77777777" w:rsidR="005D432A" w:rsidRDefault="005D432A" w:rsidP="00862AD9">
      <w:pPr>
        <w:pStyle w:val="ListParagraph"/>
        <w:spacing w:after="0" w:line="240" w:lineRule="auto"/>
      </w:pPr>
    </w:p>
    <w:p w14:paraId="77E25497" w14:textId="77777777" w:rsidR="00E01D8B" w:rsidRDefault="00E01D8B" w:rsidP="00862AD9">
      <w:pPr>
        <w:pStyle w:val="ListParagraph"/>
        <w:spacing w:after="0" w:line="240" w:lineRule="auto"/>
      </w:pPr>
    </w:p>
    <w:p w14:paraId="2427AAB4" w14:textId="5F7953DE" w:rsidR="005D432A" w:rsidRDefault="005D432A" w:rsidP="004A2671">
      <w:pPr>
        <w:pStyle w:val="ListParagraph"/>
        <w:numPr>
          <w:ilvl w:val="0"/>
          <w:numId w:val="4"/>
        </w:numPr>
        <w:spacing w:after="0" w:line="240" w:lineRule="auto"/>
      </w:pPr>
      <w:r>
        <w:t>Plans for Post-Secondary – Which Post-Secondary are you hoping to attend?  Which Program(s) are you planning to apply for?</w:t>
      </w:r>
    </w:p>
    <w:p w14:paraId="0D9F5643" w14:textId="77777777" w:rsidR="00823562" w:rsidRDefault="00823562" w:rsidP="00523EFB">
      <w:pPr>
        <w:pStyle w:val="ListParagraph"/>
        <w:spacing w:after="0" w:line="360" w:lineRule="auto"/>
      </w:pPr>
    </w:p>
    <w:p w14:paraId="71C0A05E" w14:textId="08E67EE9" w:rsidR="00823562" w:rsidRDefault="00823562" w:rsidP="00523EFB">
      <w:pPr>
        <w:pStyle w:val="ListParagraph"/>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16F674" w14:textId="77777777" w:rsidR="005D432A" w:rsidRDefault="005D432A" w:rsidP="00823562">
      <w:pPr>
        <w:spacing w:after="0" w:line="360" w:lineRule="auto"/>
      </w:pPr>
    </w:p>
    <w:p w14:paraId="26CF347D" w14:textId="77777777" w:rsidR="00E01D8B" w:rsidRDefault="00E01D8B" w:rsidP="00823562">
      <w:pPr>
        <w:spacing w:after="0" w:line="360" w:lineRule="auto"/>
      </w:pPr>
    </w:p>
    <w:p w14:paraId="03B6F5C9" w14:textId="21DF5455" w:rsidR="005D432A" w:rsidRDefault="005D432A" w:rsidP="00523EFB">
      <w:pPr>
        <w:pStyle w:val="ListParagraph"/>
        <w:numPr>
          <w:ilvl w:val="0"/>
          <w:numId w:val="4"/>
        </w:numPr>
        <w:spacing w:after="0" w:line="360" w:lineRule="auto"/>
      </w:pPr>
      <w:r>
        <w:t>What are your Short-Term and Long-Term Career Plans/Goals?</w:t>
      </w:r>
    </w:p>
    <w:p w14:paraId="60690C50" w14:textId="77777777" w:rsidR="005D432A" w:rsidRDefault="005D432A" w:rsidP="00523EFB">
      <w:pPr>
        <w:pStyle w:val="ListParagraph"/>
        <w:spacing w:after="0" w:line="360" w:lineRule="auto"/>
      </w:pPr>
    </w:p>
    <w:p w14:paraId="5C7043F1" w14:textId="08E15328" w:rsidR="006A28E0" w:rsidRDefault="005D432A" w:rsidP="0061045F">
      <w:pPr>
        <w:spacing w:after="0"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B0D4C" w14:textId="499CECFD" w:rsidR="006A28E0" w:rsidRDefault="005D432A" w:rsidP="00104B3C">
      <w:pPr>
        <w:pStyle w:val="ListParagraph"/>
        <w:numPr>
          <w:ilvl w:val="0"/>
          <w:numId w:val="4"/>
        </w:numPr>
        <w:spacing w:after="0" w:line="240" w:lineRule="auto"/>
      </w:pPr>
      <w:r w:rsidRPr="00104B3C">
        <w:rPr>
          <w:b/>
          <w:bCs/>
        </w:rPr>
        <w:lastRenderedPageBreak/>
        <w:t>PERSONAL STATEMENT PARAGRAPH</w:t>
      </w:r>
      <w:r>
        <w:t xml:space="preserve"> – Describe your activities and achievements regarding your chosen area of interest.</w:t>
      </w:r>
    </w:p>
    <w:p w14:paraId="2E81A6B0" w14:textId="77777777" w:rsidR="00104B3C" w:rsidRDefault="00104B3C" w:rsidP="00104B3C">
      <w:pPr>
        <w:pStyle w:val="ListParagraph"/>
        <w:spacing w:after="0" w:line="240" w:lineRule="auto"/>
      </w:pPr>
    </w:p>
    <w:p w14:paraId="59943A67" w14:textId="69220CD2" w:rsidR="008E14D3" w:rsidRDefault="008E14D3" w:rsidP="00104B3C">
      <w:pPr>
        <w:pStyle w:val="ListParagraph"/>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5BC8BB" w14:textId="466A8C84" w:rsidR="00104B3C" w:rsidRDefault="00104B3C" w:rsidP="00104B3C">
      <w:pPr>
        <w:spacing w:after="0"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69FD16" w14:textId="77777777" w:rsidR="00B8123B" w:rsidRDefault="00B8123B" w:rsidP="00B8123B">
      <w:pPr>
        <w:spacing w:after="0"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EF13C" w14:textId="77777777" w:rsidR="00B8123B" w:rsidRDefault="00B8123B" w:rsidP="00B8123B">
      <w:pPr>
        <w:spacing w:after="0"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51FB9" w14:textId="0B423A23" w:rsidR="005D432A" w:rsidRPr="00860D27" w:rsidRDefault="005D432A" w:rsidP="0061045F">
      <w:pPr>
        <w:rPr>
          <w:sz w:val="32"/>
          <w:szCs w:val="32"/>
        </w:rPr>
      </w:pPr>
    </w:p>
    <w:p w14:paraId="76D29B74" w14:textId="6079B1CD" w:rsidR="00794B5D" w:rsidRPr="00860D27" w:rsidRDefault="00860D27" w:rsidP="00052518">
      <w:pPr>
        <w:spacing w:after="0"/>
        <w:rPr>
          <w:b/>
          <w:bCs/>
          <w:sz w:val="32"/>
          <w:szCs w:val="32"/>
        </w:rPr>
      </w:pPr>
      <w:r w:rsidRPr="00860D27">
        <w:rPr>
          <w:b/>
          <w:bCs/>
          <w:sz w:val="32"/>
          <w:szCs w:val="32"/>
        </w:rPr>
        <w:t>IMPORTANT:</w:t>
      </w:r>
    </w:p>
    <w:p w14:paraId="1B52A963" w14:textId="795D3E8D" w:rsidR="00860D27" w:rsidRPr="00860D27" w:rsidRDefault="00860D27" w:rsidP="00860D27">
      <w:pPr>
        <w:pStyle w:val="ListParagraph"/>
        <w:numPr>
          <w:ilvl w:val="0"/>
          <w:numId w:val="1"/>
        </w:numPr>
        <w:spacing w:after="0"/>
        <w:rPr>
          <w:b/>
          <w:bCs/>
        </w:rPr>
      </w:pPr>
      <w:r w:rsidRPr="00860D27">
        <w:rPr>
          <w:b/>
          <w:bCs/>
        </w:rPr>
        <w:t xml:space="preserve">See </w:t>
      </w:r>
      <w:r w:rsidR="00847094">
        <w:rPr>
          <w:b/>
          <w:bCs/>
        </w:rPr>
        <w:t xml:space="preserve">the Process section on the </w:t>
      </w:r>
      <w:r w:rsidRPr="00860D27">
        <w:rPr>
          <w:b/>
          <w:bCs/>
        </w:rPr>
        <w:t xml:space="preserve">first </w:t>
      </w:r>
      <w:r w:rsidR="00847094" w:rsidRPr="00860D27">
        <w:rPr>
          <w:b/>
          <w:bCs/>
        </w:rPr>
        <w:t>page</w:t>
      </w:r>
      <w:r w:rsidR="00847094">
        <w:rPr>
          <w:b/>
          <w:bCs/>
        </w:rPr>
        <w:t>;</w:t>
      </w:r>
      <w:r w:rsidRPr="00860D27">
        <w:rPr>
          <w:b/>
          <w:bCs/>
        </w:rPr>
        <w:t xml:space="preserve"> check to see that you have completed everything</w:t>
      </w:r>
    </w:p>
    <w:p w14:paraId="670AB9F6" w14:textId="389C84B9" w:rsidR="00860D27" w:rsidRPr="00860D27" w:rsidRDefault="00860D27" w:rsidP="00860D27">
      <w:pPr>
        <w:pStyle w:val="ListParagraph"/>
        <w:numPr>
          <w:ilvl w:val="0"/>
          <w:numId w:val="1"/>
        </w:numPr>
        <w:spacing w:after="0"/>
        <w:rPr>
          <w:b/>
          <w:bCs/>
        </w:rPr>
      </w:pPr>
      <w:r w:rsidRPr="00860D27">
        <w:rPr>
          <w:b/>
          <w:bCs/>
        </w:rPr>
        <w:t xml:space="preserve">You ONLY fill in the last sheet for hours if your </w:t>
      </w:r>
      <w:r w:rsidR="00847094">
        <w:rPr>
          <w:b/>
          <w:bCs/>
        </w:rPr>
        <w:t>A</w:t>
      </w:r>
      <w:r w:rsidRPr="00860D27">
        <w:rPr>
          <w:b/>
          <w:bCs/>
        </w:rPr>
        <w:t xml:space="preserve">rea of </w:t>
      </w:r>
      <w:r w:rsidR="00847094">
        <w:rPr>
          <w:b/>
          <w:bCs/>
        </w:rPr>
        <w:t>I</w:t>
      </w:r>
      <w:r w:rsidRPr="00860D27">
        <w:rPr>
          <w:b/>
          <w:bCs/>
        </w:rPr>
        <w:t>nterest is “Community Service”</w:t>
      </w:r>
    </w:p>
    <w:p w14:paraId="6431CE4E" w14:textId="242B9BF4" w:rsidR="00794B5D" w:rsidRDefault="00860D27" w:rsidP="000F6450">
      <w:pPr>
        <w:pStyle w:val="ListParagraph"/>
        <w:numPr>
          <w:ilvl w:val="0"/>
          <w:numId w:val="1"/>
        </w:numPr>
        <w:spacing w:after="0"/>
        <w:rPr>
          <w:b/>
          <w:bCs/>
        </w:rPr>
      </w:pPr>
      <w:r w:rsidRPr="00860D27">
        <w:rPr>
          <w:b/>
          <w:bCs/>
        </w:rPr>
        <w:t xml:space="preserve">You MUST have a reference letter from an adult sponsor if you do </w:t>
      </w:r>
      <w:r w:rsidR="00A1736B">
        <w:rPr>
          <w:b/>
          <w:bCs/>
        </w:rPr>
        <w:t>NOT</w:t>
      </w:r>
      <w:r w:rsidRPr="00860D27">
        <w:rPr>
          <w:b/>
          <w:bCs/>
        </w:rPr>
        <w:t xml:space="preserve"> have a teacher that can sign for you verifying your area of interest</w:t>
      </w:r>
    </w:p>
    <w:p w14:paraId="38645344" w14:textId="77777777" w:rsidR="00611F09" w:rsidRDefault="00611F09" w:rsidP="00611F09">
      <w:pPr>
        <w:spacing w:after="0"/>
        <w:rPr>
          <w:b/>
          <w:bCs/>
        </w:rPr>
      </w:pPr>
    </w:p>
    <w:p w14:paraId="35EB600F" w14:textId="77777777" w:rsidR="00611F09" w:rsidRDefault="00611F09" w:rsidP="00611F09">
      <w:pPr>
        <w:spacing w:after="0"/>
        <w:rPr>
          <w:b/>
          <w:bCs/>
        </w:rPr>
      </w:pPr>
    </w:p>
    <w:p w14:paraId="05E0C5F5" w14:textId="77777777" w:rsidR="00611F09" w:rsidRPr="00611F09" w:rsidRDefault="00611F09" w:rsidP="00611F09">
      <w:pPr>
        <w:ind w:left="103"/>
        <w:rPr>
          <w:b/>
          <w:sz w:val="20"/>
        </w:rPr>
      </w:pPr>
      <w:r w:rsidRPr="00611F09">
        <w:rPr>
          <w:b/>
          <w:spacing w:val="-2"/>
          <w:w w:val="85"/>
          <w:sz w:val="28"/>
        </w:rPr>
        <w:lastRenderedPageBreak/>
        <w:t>RECORD</w:t>
      </w:r>
      <w:r w:rsidRPr="00611F09">
        <w:rPr>
          <w:b/>
          <w:spacing w:val="-6"/>
          <w:sz w:val="28"/>
        </w:rPr>
        <w:t xml:space="preserve"> </w:t>
      </w:r>
      <w:r w:rsidRPr="00611F09">
        <w:rPr>
          <w:b/>
          <w:spacing w:val="-2"/>
          <w:w w:val="85"/>
          <w:sz w:val="28"/>
        </w:rPr>
        <w:t>OF</w:t>
      </w:r>
      <w:r w:rsidRPr="00611F09">
        <w:rPr>
          <w:b/>
          <w:spacing w:val="-2"/>
          <w:sz w:val="28"/>
        </w:rPr>
        <w:t xml:space="preserve"> </w:t>
      </w:r>
      <w:r w:rsidRPr="00611F09">
        <w:rPr>
          <w:b/>
          <w:spacing w:val="-2"/>
          <w:w w:val="85"/>
          <w:sz w:val="28"/>
        </w:rPr>
        <w:t>COMMUNITY</w:t>
      </w:r>
      <w:r w:rsidRPr="00611F09">
        <w:rPr>
          <w:b/>
          <w:spacing w:val="-10"/>
          <w:sz w:val="28"/>
        </w:rPr>
        <w:t xml:space="preserve"> </w:t>
      </w:r>
      <w:r w:rsidRPr="00611F09">
        <w:rPr>
          <w:b/>
          <w:spacing w:val="-2"/>
          <w:w w:val="85"/>
          <w:sz w:val="28"/>
        </w:rPr>
        <w:t>SERVICE</w:t>
      </w:r>
      <w:r w:rsidRPr="00611F09">
        <w:rPr>
          <w:b/>
          <w:spacing w:val="1"/>
          <w:sz w:val="28"/>
        </w:rPr>
        <w:t xml:space="preserve"> </w:t>
      </w:r>
      <w:r w:rsidRPr="00611F09">
        <w:rPr>
          <w:b/>
          <w:spacing w:val="-2"/>
          <w:w w:val="85"/>
          <w:sz w:val="20"/>
        </w:rPr>
        <w:t>(required</w:t>
      </w:r>
      <w:r w:rsidRPr="00611F09">
        <w:rPr>
          <w:b/>
          <w:spacing w:val="-8"/>
          <w:sz w:val="20"/>
        </w:rPr>
        <w:t xml:space="preserve"> </w:t>
      </w:r>
      <w:r w:rsidRPr="00611F09">
        <w:rPr>
          <w:b/>
          <w:spacing w:val="-2"/>
          <w:w w:val="85"/>
          <w:sz w:val="20"/>
        </w:rPr>
        <w:t>only</w:t>
      </w:r>
      <w:r w:rsidRPr="00611F09">
        <w:rPr>
          <w:b/>
          <w:spacing w:val="-4"/>
          <w:sz w:val="20"/>
        </w:rPr>
        <w:t xml:space="preserve"> </w:t>
      </w:r>
      <w:r w:rsidRPr="00611F09">
        <w:rPr>
          <w:b/>
          <w:spacing w:val="-2"/>
          <w:w w:val="85"/>
          <w:sz w:val="20"/>
        </w:rPr>
        <w:t>if</w:t>
      </w:r>
      <w:r w:rsidRPr="00611F09">
        <w:rPr>
          <w:b/>
          <w:spacing w:val="-2"/>
          <w:sz w:val="20"/>
        </w:rPr>
        <w:t xml:space="preserve"> </w:t>
      </w:r>
      <w:r w:rsidRPr="00611F09">
        <w:rPr>
          <w:b/>
          <w:spacing w:val="-2"/>
          <w:w w:val="85"/>
          <w:sz w:val="20"/>
        </w:rPr>
        <w:t>applying</w:t>
      </w:r>
      <w:r w:rsidRPr="00611F09">
        <w:rPr>
          <w:b/>
          <w:spacing w:val="-4"/>
          <w:sz w:val="20"/>
        </w:rPr>
        <w:t xml:space="preserve"> </w:t>
      </w:r>
      <w:r w:rsidRPr="00611F09">
        <w:rPr>
          <w:b/>
          <w:spacing w:val="-2"/>
          <w:w w:val="85"/>
          <w:sz w:val="20"/>
        </w:rPr>
        <w:t>for</w:t>
      </w:r>
      <w:r w:rsidRPr="00611F09">
        <w:rPr>
          <w:b/>
          <w:spacing w:val="-6"/>
          <w:sz w:val="20"/>
        </w:rPr>
        <w:t xml:space="preserve"> </w:t>
      </w:r>
      <w:r w:rsidRPr="00611F09">
        <w:rPr>
          <w:b/>
          <w:spacing w:val="-2"/>
          <w:w w:val="85"/>
          <w:sz w:val="20"/>
        </w:rPr>
        <w:t>Community</w:t>
      </w:r>
      <w:r w:rsidRPr="00611F09">
        <w:rPr>
          <w:b/>
          <w:spacing w:val="-3"/>
          <w:sz w:val="20"/>
        </w:rPr>
        <w:t xml:space="preserve"> </w:t>
      </w:r>
      <w:r w:rsidRPr="00611F09">
        <w:rPr>
          <w:b/>
          <w:spacing w:val="-2"/>
          <w:w w:val="85"/>
          <w:sz w:val="20"/>
        </w:rPr>
        <w:t>Service</w:t>
      </w:r>
      <w:r w:rsidRPr="00611F09">
        <w:rPr>
          <w:b/>
          <w:spacing w:val="-5"/>
          <w:sz w:val="20"/>
        </w:rPr>
        <w:t xml:space="preserve"> </w:t>
      </w:r>
      <w:r w:rsidRPr="00611F09">
        <w:rPr>
          <w:b/>
          <w:spacing w:val="-2"/>
          <w:w w:val="85"/>
          <w:sz w:val="20"/>
        </w:rPr>
        <w:t>category)</w:t>
      </w:r>
    </w:p>
    <w:p w14:paraId="1B16F14B" w14:textId="77777777" w:rsidR="00611F09" w:rsidRPr="00611F09" w:rsidRDefault="00611F09" w:rsidP="00611F09">
      <w:pPr>
        <w:pStyle w:val="BodyText"/>
        <w:spacing w:before="11"/>
        <w:rPr>
          <w:rFonts w:asciiTheme="minorHAnsi" w:hAnsiTheme="minorHAnsi"/>
          <w:b/>
          <w:sz w:val="25"/>
        </w:rPr>
      </w:pPr>
    </w:p>
    <w:p w14:paraId="5A3380F1" w14:textId="77777777" w:rsidR="00611F09" w:rsidRPr="00611F09" w:rsidRDefault="00611F09" w:rsidP="00611F09">
      <w:pPr>
        <w:spacing w:line="256" w:lineRule="auto"/>
        <w:ind w:left="102" w:right="251"/>
        <w:rPr>
          <w:sz w:val="20"/>
        </w:rPr>
      </w:pPr>
      <w:r w:rsidRPr="00611F09">
        <w:rPr>
          <w:spacing w:val="-6"/>
          <w:sz w:val="20"/>
        </w:rPr>
        <w:t>Please list</w:t>
      </w:r>
      <w:r w:rsidRPr="00611F09">
        <w:rPr>
          <w:spacing w:val="-8"/>
          <w:sz w:val="20"/>
        </w:rPr>
        <w:t xml:space="preserve"> </w:t>
      </w:r>
      <w:r w:rsidRPr="00611F09">
        <w:rPr>
          <w:spacing w:val="-6"/>
          <w:sz w:val="20"/>
        </w:rPr>
        <w:t>in point</w:t>
      </w:r>
      <w:r w:rsidRPr="00611F09">
        <w:rPr>
          <w:spacing w:val="-8"/>
          <w:sz w:val="20"/>
        </w:rPr>
        <w:t xml:space="preserve"> </w:t>
      </w:r>
      <w:r w:rsidRPr="00611F09">
        <w:rPr>
          <w:spacing w:val="-6"/>
          <w:sz w:val="20"/>
        </w:rPr>
        <w:t>form the community activities you have been involved in. Please check</w:t>
      </w:r>
      <w:r w:rsidRPr="00611F09">
        <w:rPr>
          <w:spacing w:val="-7"/>
          <w:sz w:val="20"/>
        </w:rPr>
        <w:t xml:space="preserve"> </w:t>
      </w:r>
      <w:r w:rsidRPr="00611F09">
        <w:rPr>
          <w:spacing w:val="-6"/>
          <w:sz w:val="20"/>
        </w:rPr>
        <w:t>if</w:t>
      </w:r>
      <w:r w:rsidRPr="00611F09">
        <w:rPr>
          <w:spacing w:val="-7"/>
          <w:sz w:val="20"/>
        </w:rPr>
        <w:t xml:space="preserve"> </w:t>
      </w:r>
      <w:r w:rsidRPr="00611F09">
        <w:rPr>
          <w:spacing w:val="-6"/>
          <w:sz w:val="20"/>
        </w:rPr>
        <w:t>the</w:t>
      </w:r>
      <w:r w:rsidRPr="00611F09">
        <w:rPr>
          <w:sz w:val="20"/>
        </w:rPr>
        <w:t xml:space="preserve"> </w:t>
      </w:r>
      <w:r w:rsidRPr="00611F09">
        <w:rPr>
          <w:spacing w:val="-6"/>
          <w:sz w:val="20"/>
        </w:rPr>
        <w:t xml:space="preserve">activity was: </w:t>
      </w:r>
      <w:r w:rsidRPr="00611F09">
        <w:rPr>
          <w:w w:val="90"/>
          <w:sz w:val="20"/>
        </w:rPr>
        <w:t>Volunteer (</w:t>
      </w:r>
      <w:r w:rsidRPr="00611F09">
        <w:rPr>
          <w:b/>
          <w:w w:val="90"/>
          <w:sz w:val="20"/>
        </w:rPr>
        <w:t>V</w:t>
      </w:r>
      <w:r w:rsidRPr="00611F09">
        <w:rPr>
          <w:w w:val="90"/>
          <w:sz w:val="20"/>
        </w:rPr>
        <w:t>), Leadership (</w:t>
      </w:r>
      <w:r w:rsidRPr="00611F09">
        <w:rPr>
          <w:b/>
          <w:w w:val="90"/>
          <w:sz w:val="20"/>
        </w:rPr>
        <w:t>L</w:t>
      </w:r>
      <w:r w:rsidRPr="00611F09">
        <w:rPr>
          <w:w w:val="90"/>
          <w:sz w:val="20"/>
        </w:rPr>
        <w:t>), or Paid Employment (</w:t>
      </w:r>
      <w:r w:rsidRPr="00611F09">
        <w:rPr>
          <w:b/>
          <w:w w:val="90"/>
          <w:sz w:val="20"/>
        </w:rPr>
        <w:t>P</w:t>
      </w:r>
      <w:r w:rsidRPr="00611F09">
        <w:rPr>
          <w:w w:val="90"/>
          <w:sz w:val="20"/>
        </w:rPr>
        <w:t>). You may check more than one box</w:t>
      </w:r>
      <w:r w:rsidRPr="00611F09">
        <w:rPr>
          <w:spacing w:val="-1"/>
          <w:w w:val="90"/>
          <w:sz w:val="20"/>
        </w:rPr>
        <w:t xml:space="preserve"> </w:t>
      </w:r>
      <w:r w:rsidRPr="00611F09">
        <w:rPr>
          <w:w w:val="90"/>
          <w:sz w:val="20"/>
        </w:rPr>
        <w:t xml:space="preserve">for each activity. Provide </w:t>
      </w:r>
      <w:r w:rsidRPr="00611F09">
        <w:rPr>
          <w:spacing w:val="-4"/>
          <w:sz w:val="20"/>
        </w:rPr>
        <w:t>a</w:t>
      </w:r>
      <w:r w:rsidRPr="00611F09">
        <w:rPr>
          <w:spacing w:val="-7"/>
          <w:sz w:val="20"/>
        </w:rPr>
        <w:t xml:space="preserve"> </w:t>
      </w:r>
      <w:r w:rsidRPr="00611F09">
        <w:rPr>
          <w:spacing w:val="-4"/>
          <w:sz w:val="20"/>
        </w:rPr>
        <w:t>date</w:t>
      </w:r>
      <w:r w:rsidRPr="00611F09">
        <w:rPr>
          <w:spacing w:val="-6"/>
          <w:sz w:val="20"/>
        </w:rPr>
        <w:t xml:space="preserve"> </w:t>
      </w:r>
      <w:r w:rsidRPr="00611F09">
        <w:rPr>
          <w:spacing w:val="-4"/>
          <w:sz w:val="20"/>
        </w:rPr>
        <w:t>range</w:t>
      </w:r>
      <w:r w:rsidRPr="00611F09">
        <w:rPr>
          <w:spacing w:val="-5"/>
          <w:sz w:val="20"/>
        </w:rPr>
        <w:t xml:space="preserve"> </w:t>
      </w:r>
      <w:r w:rsidRPr="00611F09">
        <w:rPr>
          <w:spacing w:val="-4"/>
          <w:sz w:val="20"/>
        </w:rPr>
        <w:t>for</w:t>
      </w:r>
      <w:r w:rsidRPr="00611F09">
        <w:rPr>
          <w:spacing w:val="-6"/>
          <w:sz w:val="20"/>
        </w:rPr>
        <w:t xml:space="preserve"> </w:t>
      </w:r>
      <w:r w:rsidRPr="00611F09">
        <w:rPr>
          <w:spacing w:val="-4"/>
          <w:sz w:val="20"/>
        </w:rPr>
        <w:t>the</w:t>
      </w:r>
      <w:r w:rsidRPr="00611F09">
        <w:rPr>
          <w:spacing w:val="-6"/>
          <w:sz w:val="20"/>
        </w:rPr>
        <w:t xml:space="preserve"> </w:t>
      </w:r>
      <w:r w:rsidRPr="00611F09">
        <w:rPr>
          <w:spacing w:val="-4"/>
          <w:sz w:val="20"/>
        </w:rPr>
        <w:t>activity,</w:t>
      </w:r>
      <w:r w:rsidRPr="00611F09">
        <w:rPr>
          <w:spacing w:val="-6"/>
          <w:sz w:val="20"/>
        </w:rPr>
        <w:t xml:space="preserve"> </w:t>
      </w:r>
      <w:r w:rsidRPr="00611F09">
        <w:rPr>
          <w:spacing w:val="-4"/>
          <w:sz w:val="20"/>
        </w:rPr>
        <w:t>and</w:t>
      </w:r>
      <w:r w:rsidRPr="00611F09">
        <w:rPr>
          <w:spacing w:val="-6"/>
          <w:sz w:val="20"/>
        </w:rPr>
        <w:t xml:space="preserve"> </w:t>
      </w:r>
      <w:r w:rsidRPr="00611F09">
        <w:rPr>
          <w:spacing w:val="-4"/>
          <w:sz w:val="20"/>
        </w:rPr>
        <w:t>the total</w:t>
      </w:r>
      <w:r w:rsidRPr="00611F09">
        <w:rPr>
          <w:spacing w:val="-7"/>
          <w:sz w:val="20"/>
        </w:rPr>
        <w:t xml:space="preserve"> </w:t>
      </w:r>
      <w:r w:rsidRPr="00611F09">
        <w:rPr>
          <w:spacing w:val="-4"/>
          <w:sz w:val="20"/>
        </w:rPr>
        <w:t>estimated</w:t>
      </w:r>
      <w:r w:rsidRPr="00611F09">
        <w:rPr>
          <w:spacing w:val="-6"/>
          <w:sz w:val="20"/>
        </w:rPr>
        <w:t xml:space="preserve"> </w:t>
      </w:r>
      <w:r w:rsidRPr="00611F09">
        <w:rPr>
          <w:spacing w:val="-4"/>
          <w:sz w:val="20"/>
        </w:rPr>
        <w:t>number</w:t>
      </w:r>
      <w:r w:rsidRPr="00611F09">
        <w:rPr>
          <w:spacing w:val="-6"/>
          <w:sz w:val="20"/>
        </w:rPr>
        <w:t xml:space="preserve"> </w:t>
      </w:r>
      <w:r w:rsidRPr="00611F09">
        <w:rPr>
          <w:spacing w:val="-4"/>
          <w:sz w:val="20"/>
        </w:rPr>
        <w:t>of</w:t>
      </w:r>
      <w:r w:rsidRPr="00611F09">
        <w:rPr>
          <w:spacing w:val="-7"/>
          <w:sz w:val="20"/>
        </w:rPr>
        <w:t xml:space="preserve"> </w:t>
      </w:r>
      <w:r w:rsidRPr="00611F09">
        <w:rPr>
          <w:spacing w:val="-4"/>
          <w:sz w:val="20"/>
        </w:rPr>
        <w:t>hours completed</w:t>
      </w:r>
      <w:r w:rsidRPr="00611F09">
        <w:rPr>
          <w:spacing w:val="-6"/>
          <w:sz w:val="20"/>
        </w:rPr>
        <w:t xml:space="preserve"> </w:t>
      </w:r>
      <w:r w:rsidRPr="00611F09">
        <w:rPr>
          <w:spacing w:val="-4"/>
          <w:sz w:val="20"/>
        </w:rPr>
        <w:t>in</w:t>
      </w:r>
      <w:r w:rsidRPr="00611F09">
        <w:rPr>
          <w:spacing w:val="-6"/>
          <w:sz w:val="20"/>
        </w:rPr>
        <w:t xml:space="preserve"> </w:t>
      </w:r>
      <w:r w:rsidRPr="00611F09">
        <w:rPr>
          <w:spacing w:val="-4"/>
          <w:sz w:val="20"/>
        </w:rPr>
        <w:t>that</w:t>
      </w:r>
      <w:r w:rsidRPr="00611F09">
        <w:rPr>
          <w:spacing w:val="-8"/>
          <w:sz w:val="20"/>
        </w:rPr>
        <w:t xml:space="preserve"> </w:t>
      </w:r>
      <w:r w:rsidRPr="00611F09">
        <w:rPr>
          <w:spacing w:val="-4"/>
          <w:sz w:val="20"/>
        </w:rPr>
        <w:t>time</w:t>
      </w:r>
      <w:r w:rsidRPr="00611F09">
        <w:rPr>
          <w:spacing w:val="-6"/>
          <w:sz w:val="20"/>
        </w:rPr>
        <w:t xml:space="preserve"> </w:t>
      </w:r>
      <w:r w:rsidRPr="00611F09">
        <w:rPr>
          <w:spacing w:val="-4"/>
          <w:sz w:val="20"/>
        </w:rPr>
        <w:t>period.</w:t>
      </w:r>
    </w:p>
    <w:p w14:paraId="04E68E52" w14:textId="77777777" w:rsidR="00611F09" w:rsidRPr="00611F09" w:rsidRDefault="00611F09" w:rsidP="00611F09">
      <w:pPr>
        <w:pStyle w:val="BodyText"/>
        <w:rPr>
          <w:rFonts w:asciiTheme="minorHAnsi" w:hAnsiTheme="minorHAnsi"/>
          <w:sz w:val="20"/>
        </w:rPr>
      </w:pPr>
    </w:p>
    <w:p w14:paraId="1BEEA16E" w14:textId="77777777" w:rsidR="00611F09" w:rsidRPr="00611F09" w:rsidRDefault="00611F09" w:rsidP="00611F09">
      <w:pPr>
        <w:pStyle w:val="BodyText"/>
        <w:rPr>
          <w:rFonts w:asciiTheme="minorHAnsi" w:hAnsiTheme="minorHAnsi"/>
          <w:sz w:val="20"/>
        </w:rPr>
      </w:pPr>
    </w:p>
    <w:tbl>
      <w:tblPr>
        <w:tblStyle w:val="TableGrid"/>
        <w:tblW w:w="0" w:type="auto"/>
        <w:tblLook w:val="04A0" w:firstRow="1" w:lastRow="0" w:firstColumn="1" w:lastColumn="0" w:noHBand="0" w:noVBand="1"/>
      </w:tblPr>
      <w:tblGrid>
        <w:gridCol w:w="2502"/>
        <w:gridCol w:w="3276"/>
        <w:gridCol w:w="411"/>
        <w:gridCol w:w="419"/>
        <w:gridCol w:w="362"/>
        <w:gridCol w:w="1201"/>
        <w:gridCol w:w="1224"/>
      </w:tblGrid>
      <w:tr w:rsidR="00611F09" w:rsidRPr="00611F09" w14:paraId="369069FB" w14:textId="77777777" w:rsidTr="0066099F">
        <w:tc>
          <w:tcPr>
            <w:tcW w:w="2502" w:type="dxa"/>
          </w:tcPr>
          <w:p w14:paraId="359C050A" w14:textId="77777777" w:rsidR="00611F09" w:rsidRDefault="00611F09" w:rsidP="00DE45A9">
            <w:pPr>
              <w:pStyle w:val="BodyText"/>
              <w:rPr>
                <w:rFonts w:asciiTheme="minorHAnsi" w:hAnsiTheme="minorHAnsi"/>
                <w:b/>
                <w:bCs/>
                <w:sz w:val="18"/>
                <w:szCs w:val="18"/>
              </w:rPr>
            </w:pPr>
            <w:r w:rsidRPr="0066099F">
              <w:rPr>
                <w:rFonts w:asciiTheme="minorHAnsi" w:hAnsiTheme="minorHAnsi"/>
                <w:b/>
                <w:bCs/>
                <w:sz w:val="18"/>
                <w:szCs w:val="18"/>
              </w:rPr>
              <w:t>ORGANIZATION</w:t>
            </w:r>
            <w:r w:rsidR="0066099F" w:rsidRPr="0066099F">
              <w:rPr>
                <w:rFonts w:asciiTheme="minorHAnsi" w:hAnsiTheme="minorHAnsi"/>
                <w:b/>
                <w:bCs/>
                <w:sz w:val="18"/>
                <w:szCs w:val="18"/>
              </w:rPr>
              <w:t xml:space="preserve"> &amp; SUPERVISOR SIGNATURE</w:t>
            </w:r>
          </w:p>
          <w:p w14:paraId="2CB3B0EF" w14:textId="413F0A07" w:rsidR="0066099F" w:rsidRPr="0066099F" w:rsidRDefault="0066099F" w:rsidP="00DE45A9">
            <w:pPr>
              <w:pStyle w:val="BodyText"/>
              <w:rPr>
                <w:rFonts w:asciiTheme="minorHAnsi" w:hAnsiTheme="minorHAnsi"/>
                <w:b/>
                <w:bCs/>
                <w:sz w:val="18"/>
                <w:szCs w:val="18"/>
              </w:rPr>
            </w:pPr>
          </w:p>
        </w:tc>
        <w:tc>
          <w:tcPr>
            <w:tcW w:w="3276" w:type="dxa"/>
          </w:tcPr>
          <w:p w14:paraId="04978E9B" w14:textId="77777777" w:rsidR="00611F09" w:rsidRPr="00611F09" w:rsidRDefault="00611F09" w:rsidP="00DE45A9">
            <w:pPr>
              <w:pStyle w:val="BodyText"/>
              <w:rPr>
                <w:rFonts w:asciiTheme="minorHAnsi" w:hAnsiTheme="minorHAnsi"/>
                <w:b/>
                <w:bCs/>
                <w:sz w:val="20"/>
              </w:rPr>
            </w:pPr>
            <w:r w:rsidRPr="00611F09">
              <w:rPr>
                <w:rFonts w:asciiTheme="minorHAnsi" w:hAnsiTheme="minorHAnsi"/>
                <w:b/>
                <w:bCs/>
                <w:sz w:val="20"/>
              </w:rPr>
              <w:t>RESPONSIBILITIES</w:t>
            </w:r>
          </w:p>
        </w:tc>
        <w:tc>
          <w:tcPr>
            <w:tcW w:w="411" w:type="dxa"/>
          </w:tcPr>
          <w:p w14:paraId="45467240" w14:textId="77777777" w:rsidR="00611F09" w:rsidRPr="00611F09" w:rsidRDefault="00611F09" w:rsidP="00DE45A9">
            <w:pPr>
              <w:pStyle w:val="BodyText"/>
              <w:rPr>
                <w:rFonts w:asciiTheme="minorHAnsi" w:hAnsiTheme="minorHAnsi"/>
                <w:b/>
                <w:bCs/>
                <w:sz w:val="20"/>
              </w:rPr>
            </w:pPr>
            <w:r w:rsidRPr="00611F09">
              <w:rPr>
                <w:rFonts w:asciiTheme="minorHAnsi" w:hAnsiTheme="minorHAnsi"/>
                <w:b/>
                <w:bCs/>
                <w:sz w:val="20"/>
              </w:rPr>
              <w:t>V</w:t>
            </w:r>
          </w:p>
        </w:tc>
        <w:tc>
          <w:tcPr>
            <w:tcW w:w="419" w:type="dxa"/>
          </w:tcPr>
          <w:p w14:paraId="3A99E5F4" w14:textId="77777777" w:rsidR="00611F09" w:rsidRPr="00611F09" w:rsidRDefault="00611F09" w:rsidP="00DE45A9">
            <w:pPr>
              <w:pStyle w:val="BodyText"/>
              <w:rPr>
                <w:rFonts w:asciiTheme="minorHAnsi" w:hAnsiTheme="minorHAnsi"/>
                <w:b/>
                <w:bCs/>
                <w:sz w:val="20"/>
              </w:rPr>
            </w:pPr>
            <w:r w:rsidRPr="00611F09">
              <w:rPr>
                <w:rFonts w:asciiTheme="minorHAnsi" w:hAnsiTheme="minorHAnsi"/>
                <w:b/>
                <w:bCs/>
                <w:sz w:val="20"/>
              </w:rPr>
              <w:t>L</w:t>
            </w:r>
          </w:p>
        </w:tc>
        <w:tc>
          <w:tcPr>
            <w:tcW w:w="362" w:type="dxa"/>
          </w:tcPr>
          <w:p w14:paraId="3D17A047" w14:textId="77777777" w:rsidR="00611F09" w:rsidRPr="00611F09" w:rsidRDefault="00611F09" w:rsidP="00DE45A9">
            <w:pPr>
              <w:pStyle w:val="BodyText"/>
              <w:rPr>
                <w:rFonts w:asciiTheme="minorHAnsi" w:hAnsiTheme="minorHAnsi"/>
                <w:b/>
                <w:bCs/>
                <w:sz w:val="20"/>
              </w:rPr>
            </w:pPr>
            <w:r w:rsidRPr="00611F09">
              <w:rPr>
                <w:rFonts w:asciiTheme="minorHAnsi" w:hAnsiTheme="minorHAnsi"/>
                <w:b/>
                <w:bCs/>
                <w:sz w:val="20"/>
              </w:rPr>
              <w:t>P</w:t>
            </w:r>
          </w:p>
        </w:tc>
        <w:tc>
          <w:tcPr>
            <w:tcW w:w="1201" w:type="dxa"/>
          </w:tcPr>
          <w:p w14:paraId="4E6C8714" w14:textId="77777777" w:rsidR="00611F09" w:rsidRPr="00611F09" w:rsidRDefault="00611F09" w:rsidP="00DE45A9">
            <w:pPr>
              <w:pStyle w:val="BodyText"/>
              <w:rPr>
                <w:rFonts w:asciiTheme="minorHAnsi" w:hAnsiTheme="minorHAnsi"/>
                <w:b/>
                <w:bCs/>
                <w:sz w:val="20"/>
              </w:rPr>
            </w:pPr>
            <w:r w:rsidRPr="00611F09">
              <w:rPr>
                <w:rFonts w:asciiTheme="minorHAnsi" w:hAnsiTheme="minorHAnsi"/>
                <w:b/>
                <w:bCs/>
                <w:sz w:val="20"/>
              </w:rPr>
              <w:t>DATES</w:t>
            </w:r>
          </w:p>
        </w:tc>
        <w:tc>
          <w:tcPr>
            <w:tcW w:w="1224" w:type="dxa"/>
          </w:tcPr>
          <w:p w14:paraId="3486E874" w14:textId="77777777" w:rsidR="00611F09" w:rsidRPr="00611F09" w:rsidRDefault="00611F09" w:rsidP="00DE45A9">
            <w:pPr>
              <w:pStyle w:val="BodyText"/>
              <w:rPr>
                <w:rFonts w:asciiTheme="minorHAnsi" w:hAnsiTheme="minorHAnsi"/>
                <w:b/>
                <w:bCs/>
                <w:sz w:val="20"/>
              </w:rPr>
            </w:pPr>
            <w:r w:rsidRPr="00611F09">
              <w:rPr>
                <w:rFonts w:asciiTheme="minorHAnsi" w:hAnsiTheme="minorHAnsi"/>
                <w:b/>
                <w:bCs/>
                <w:sz w:val="20"/>
              </w:rPr>
              <w:t>TOTAL HOURS</w:t>
            </w:r>
          </w:p>
        </w:tc>
      </w:tr>
      <w:tr w:rsidR="00611F09" w:rsidRPr="00611F09" w14:paraId="03D4E115" w14:textId="77777777" w:rsidTr="0066099F">
        <w:tc>
          <w:tcPr>
            <w:tcW w:w="2502" w:type="dxa"/>
          </w:tcPr>
          <w:p w14:paraId="5D3E92BB" w14:textId="2645AA46" w:rsidR="00611F09" w:rsidRDefault="0066099F" w:rsidP="00DE45A9">
            <w:pPr>
              <w:pStyle w:val="BodyText"/>
              <w:pBdr>
                <w:bottom w:val="single" w:sz="12" w:space="1" w:color="auto"/>
              </w:pBdr>
              <w:rPr>
                <w:rFonts w:asciiTheme="minorHAnsi" w:hAnsiTheme="minorHAnsi"/>
                <w:sz w:val="20"/>
              </w:rPr>
            </w:pPr>
            <w:r>
              <w:rPr>
                <w:rFonts w:asciiTheme="minorHAnsi" w:hAnsiTheme="minorHAnsi"/>
                <w:sz w:val="20"/>
              </w:rPr>
              <w:t>Organization:</w:t>
            </w:r>
          </w:p>
          <w:p w14:paraId="35D77F7F" w14:textId="77777777" w:rsidR="0066099F" w:rsidRDefault="0066099F" w:rsidP="00DE45A9">
            <w:pPr>
              <w:pStyle w:val="BodyText"/>
              <w:pBdr>
                <w:bottom w:val="single" w:sz="12" w:space="1" w:color="auto"/>
              </w:pBdr>
              <w:rPr>
                <w:rFonts w:asciiTheme="minorHAnsi" w:hAnsiTheme="minorHAnsi"/>
                <w:sz w:val="20"/>
              </w:rPr>
            </w:pPr>
          </w:p>
          <w:p w14:paraId="7BFFAD1C" w14:textId="77777777" w:rsidR="0066099F" w:rsidRPr="00611F09" w:rsidRDefault="0066099F" w:rsidP="00DE45A9">
            <w:pPr>
              <w:pStyle w:val="BodyText"/>
              <w:pBdr>
                <w:bottom w:val="single" w:sz="12" w:space="1" w:color="auto"/>
              </w:pBdr>
              <w:rPr>
                <w:rFonts w:asciiTheme="minorHAnsi" w:hAnsiTheme="minorHAnsi"/>
                <w:sz w:val="20"/>
              </w:rPr>
            </w:pPr>
          </w:p>
          <w:p w14:paraId="7B1B93AB" w14:textId="77777777" w:rsidR="0066099F" w:rsidRPr="00611F09" w:rsidRDefault="0066099F" w:rsidP="00DE45A9">
            <w:pPr>
              <w:pStyle w:val="BodyText"/>
              <w:rPr>
                <w:rFonts w:asciiTheme="minorHAnsi" w:hAnsiTheme="minorHAnsi"/>
                <w:sz w:val="20"/>
              </w:rPr>
            </w:pPr>
          </w:p>
          <w:p w14:paraId="5A461E93" w14:textId="674CED49" w:rsidR="00611F09" w:rsidRDefault="0066099F" w:rsidP="00DE45A9">
            <w:pPr>
              <w:pStyle w:val="BodyText"/>
              <w:rPr>
                <w:rFonts w:asciiTheme="minorHAnsi" w:hAnsiTheme="minorHAnsi"/>
                <w:sz w:val="20"/>
              </w:rPr>
            </w:pPr>
            <w:r>
              <w:rPr>
                <w:rFonts w:asciiTheme="minorHAnsi" w:hAnsiTheme="minorHAnsi"/>
                <w:sz w:val="20"/>
              </w:rPr>
              <w:t>Supervisor Signature:</w:t>
            </w:r>
          </w:p>
          <w:p w14:paraId="36EE7181" w14:textId="77777777" w:rsidR="0066099F" w:rsidRPr="00611F09" w:rsidRDefault="0066099F" w:rsidP="00DE45A9">
            <w:pPr>
              <w:pStyle w:val="BodyText"/>
              <w:rPr>
                <w:rFonts w:asciiTheme="minorHAnsi" w:hAnsiTheme="minorHAnsi"/>
                <w:sz w:val="20"/>
              </w:rPr>
            </w:pPr>
          </w:p>
          <w:p w14:paraId="4F0FC7D7" w14:textId="745ABB0C" w:rsidR="00611F09" w:rsidRPr="00611F09" w:rsidRDefault="0066099F" w:rsidP="00DE45A9">
            <w:pPr>
              <w:pStyle w:val="BodyText"/>
              <w:rPr>
                <w:rFonts w:asciiTheme="minorHAnsi" w:hAnsiTheme="minorHAnsi"/>
                <w:sz w:val="20"/>
              </w:rPr>
            </w:pPr>
            <w:r>
              <w:rPr>
                <w:rFonts w:asciiTheme="minorHAnsi" w:hAnsiTheme="minorHAnsi"/>
                <w:sz w:val="20"/>
              </w:rPr>
              <w:t>________________________</w:t>
            </w:r>
          </w:p>
          <w:p w14:paraId="2B72662A" w14:textId="77777777" w:rsidR="00611F09" w:rsidRPr="00611F09" w:rsidRDefault="00611F09" w:rsidP="00DE45A9">
            <w:pPr>
              <w:pStyle w:val="BodyText"/>
              <w:rPr>
                <w:rFonts w:asciiTheme="minorHAnsi" w:hAnsiTheme="minorHAnsi"/>
                <w:sz w:val="20"/>
              </w:rPr>
            </w:pPr>
          </w:p>
        </w:tc>
        <w:tc>
          <w:tcPr>
            <w:tcW w:w="3276" w:type="dxa"/>
          </w:tcPr>
          <w:p w14:paraId="5EC611AD" w14:textId="77777777" w:rsidR="00611F09" w:rsidRPr="00611F09" w:rsidRDefault="00611F09" w:rsidP="00DE45A9">
            <w:pPr>
              <w:pStyle w:val="BodyText"/>
              <w:rPr>
                <w:rFonts w:asciiTheme="minorHAnsi" w:hAnsiTheme="minorHAnsi"/>
                <w:sz w:val="20"/>
              </w:rPr>
            </w:pPr>
          </w:p>
        </w:tc>
        <w:tc>
          <w:tcPr>
            <w:tcW w:w="411" w:type="dxa"/>
          </w:tcPr>
          <w:p w14:paraId="6FA1116E" w14:textId="77777777" w:rsidR="00611F09" w:rsidRPr="00611F09" w:rsidRDefault="00611F09" w:rsidP="00DE45A9">
            <w:pPr>
              <w:pStyle w:val="BodyText"/>
              <w:rPr>
                <w:rFonts w:asciiTheme="minorHAnsi" w:hAnsiTheme="minorHAnsi"/>
                <w:sz w:val="20"/>
              </w:rPr>
            </w:pPr>
          </w:p>
        </w:tc>
        <w:tc>
          <w:tcPr>
            <w:tcW w:w="419" w:type="dxa"/>
          </w:tcPr>
          <w:p w14:paraId="1126A545" w14:textId="77777777" w:rsidR="00611F09" w:rsidRPr="00611F09" w:rsidRDefault="00611F09" w:rsidP="00DE45A9">
            <w:pPr>
              <w:pStyle w:val="BodyText"/>
              <w:rPr>
                <w:rFonts w:asciiTheme="minorHAnsi" w:hAnsiTheme="minorHAnsi"/>
                <w:sz w:val="20"/>
              </w:rPr>
            </w:pPr>
          </w:p>
        </w:tc>
        <w:tc>
          <w:tcPr>
            <w:tcW w:w="362" w:type="dxa"/>
          </w:tcPr>
          <w:p w14:paraId="129F08BC" w14:textId="77777777" w:rsidR="00611F09" w:rsidRPr="00611F09" w:rsidRDefault="00611F09" w:rsidP="00DE45A9">
            <w:pPr>
              <w:pStyle w:val="BodyText"/>
              <w:rPr>
                <w:rFonts w:asciiTheme="minorHAnsi" w:hAnsiTheme="minorHAnsi"/>
                <w:sz w:val="20"/>
              </w:rPr>
            </w:pPr>
          </w:p>
        </w:tc>
        <w:tc>
          <w:tcPr>
            <w:tcW w:w="1201" w:type="dxa"/>
          </w:tcPr>
          <w:p w14:paraId="7A1EBE67" w14:textId="77777777" w:rsidR="00611F09" w:rsidRPr="00611F09" w:rsidRDefault="00611F09" w:rsidP="00DE45A9">
            <w:pPr>
              <w:pStyle w:val="BodyText"/>
              <w:rPr>
                <w:rFonts w:asciiTheme="minorHAnsi" w:hAnsiTheme="minorHAnsi"/>
                <w:sz w:val="20"/>
              </w:rPr>
            </w:pPr>
          </w:p>
        </w:tc>
        <w:tc>
          <w:tcPr>
            <w:tcW w:w="1224" w:type="dxa"/>
          </w:tcPr>
          <w:p w14:paraId="087B78C5" w14:textId="77777777" w:rsidR="00611F09" w:rsidRPr="00611F09" w:rsidRDefault="00611F09" w:rsidP="00DE45A9">
            <w:pPr>
              <w:pStyle w:val="BodyText"/>
              <w:rPr>
                <w:rFonts w:asciiTheme="minorHAnsi" w:hAnsiTheme="minorHAnsi"/>
                <w:sz w:val="20"/>
              </w:rPr>
            </w:pPr>
          </w:p>
        </w:tc>
      </w:tr>
      <w:tr w:rsidR="0066099F" w:rsidRPr="00611F09" w14:paraId="2AA6088B" w14:textId="77777777" w:rsidTr="0066099F">
        <w:tc>
          <w:tcPr>
            <w:tcW w:w="2502" w:type="dxa"/>
          </w:tcPr>
          <w:p w14:paraId="2692397E" w14:textId="77777777" w:rsidR="0066099F" w:rsidRDefault="0066099F" w:rsidP="0066099F">
            <w:pPr>
              <w:pStyle w:val="BodyText"/>
              <w:pBdr>
                <w:bottom w:val="single" w:sz="12" w:space="1" w:color="auto"/>
              </w:pBdr>
              <w:rPr>
                <w:rFonts w:asciiTheme="minorHAnsi" w:hAnsiTheme="minorHAnsi"/>
                <w:sz w:val="20"/>
              </w:rPr>
            </w:pPr>
            <w:r>
              <w:rPr>
                <w:rFonts w:asciiTheme="minorHAnsi" w:hAnsiTheme="minorHAnsi"/>
                <w:sz w:val="20"/>
              </w:rPr>
              <w:t>Organization:</w:t>
            </w:r>
          </w:p>
          <w:p w14:paraId="52B4599C" w14:textId="77777777" w:rsidR="0066099F" w:rsidRDefault="0066099F" w:rsidP="0066099F">
            <w:pPr>
              <w:pStyle w:val="BodyText"/>
              <w:pBdr>
                <w:bottom w:val="single" w:sz="12" w:space="1" w:color="auto"/>
              </w:pBdr>
              <w:rPr>
                <w:rFonts w:asciiTheme="minorHAnsi" w:hAnsiTheme="minorHAnsi"/>
                <w:sz w:val="20"/>
              </w:rPr>
            </w:pPr>
          </w:p>
          <w:p w14:paraId="6BDE9068" w14:textId="77777777" w:rsidR="0066099F" w:rsidRPr="00611F09" w:rsidRDefault="0066099F" w:rsidP="0066099F">
            <w:pPr>
              <w:pStyle w:val="BodyText"/>
              <w:pBdr>
                <w:bottom w:val="single" w:sz="12" w:space="1" w:color="auto"/>
              </w:pBdr>
              <w:rPr>
                <w:rFonts w:asciiTheme="minorHAnsi" w:hAnsiTheme="minorHAnsi"/>
                <w:sz w:val="20"/>
              </w:rPr>
            </w:pPr>
          </w:p>
          <w:p w14:paraId="5456E4B5" w14:textId="77777777" w:rsidR="0066099F" w:rsidRPr="00611F09" w:rsidRDefault="0066099F" w:rsidP="0066099F">
            <w:pPr>
              <w:pStyle w:val="BodyText"/>
              <w:rPr>
                <w:rFonts w:asciiTheme="minorHAnsi" w:hAnsiTheme="minorHAnsi"/>
                <w:sz w:val="20"/>
              </w:rPr>
            </w:pPr>
          </w:p>
          <w:p w14:paraId="2490E86B" w14:textId="77777777" w:rsidR="0066099F" w:rsidRDefault="0066099F" w:rsidP="0066099F">
            <w:pPr>
              <w:pStyle w:val="BodyText"/>
              <w:rPr>
                <w:rFonts w:asciiTheme="minorHAnsi" w:hAnsiTheme="minorHAnsi"/>
                <w:sz w:val="20"/>
              </w:rPr>
            </w:pPr>
            <w:r>
              <w:rPr>
                <w:rFonts w:asciiTheme="minorHAnsi" w:hAnsiTheme="minorHAnsi"/>
                <w:sz w:val="20"/>
              </w:rPr>
              <w:t>Supervisor Signature:</w:t>
            </w:r>
          </w:p>
          <w:p w14:paraId="66312397" w14:textId="77777777" w:rsidR="0066099F" w:rsidRPr="00611F09" w:rsidRDefault="0066099F" w:rsidP="0066099F">
            <w:pPr>
              <w:pStyle w:val="BodyText"/>
              <w:rPr>
                <w:rFonts w:asciiTheme="minorHAnsi" w:hAnsiTheme="minorHAnsi"/>
                <w:sz w:val="20"/>
              </w:rPr>
            </w:pPr>
          </w:p>
          <w:p w14:paraId="062F4614" w14:textId="77777777" w:rsidR="0066099F" w:rsidRPr="00611F09" w:rsidRDefault="0066099F" w:rsidP="0066099F">
            <w:pPr>
              <w:pStyle w:val="BodyText"/>
              <w:rPr>
                <w:rFonts w:asciiTheme="minorHAnsi" w:hAnsiTheme="minorHAnsi"/>
                <w:sz w:val="20"/>
              </w:rPr>
            </w:pPr>
            <w:r>
              <w:rPr>
                <w:rFonts w:asciiTheme="minorHAnsi" w:hAnsiTheme="minorHAnsi"/>
                <w:sz w:val="20"/>
              </w:rPr>
              <w:t>________________________</w:t>
            </w:r>
          </w:p>
          <w:p w14:paraId="37840360" w14:textId="77777777" w:rsidR="0066099F" w:rsidRPr="00611F09" w:rsidRDefault="0066099F" w:rsidP="0066099F">
            <w:pPr>
              <w:pStyle w:val="BodyText"/>
              <w:rPr>
                <w:rFonts w:asciiTheme="minorHAnsi" w:hAnsiTheme="minorHAnsi"/>
                <w:sz w:val="20"/>
              </w:rPr>
            </w:pPr>
          </w:p>
        </w:tc>
        <w:tc>
          <w:tcPr>
            <w:tcW w:w="3276" w:type="dxa"/>
          </w:tcPr>
          <w:p w14:paraId="5E8245DA" w14:textId="77777777" w:rsidR="0066099F" w:rsidRPr="00611F09" w:rsidRDefault="0066099F" w:rsidP="0066099F">
            <w:pPr>
              <w:pStyle w:val="BodyText"/>
              <w:rPr>
                <w:rFonts w:asciiTheme="minorHAnsi" w:hAnsiTheme="minorHAnsi"/>
                <w:sz w:val="20"/>
              </w:rPr>
            </w:pPr>
          </w:p>
        </w:tc>
        <w:tc>
          <w:tcPr>
            <w:tcW w:w="411" w:type="dxa"/>
          </w:tcPr>
          <w:p w14:paraId="46BE9D14" w14:textId="77777777" w:rsidR="0066099F" w:rsidRPr="00611F09" w:rsidRDefault="0066099F" w:rsidP="0066099F">
            <w:pPr>
              <w:pStyle w:val="BodyText"/>
              <w:rPr>
                <w:rFonts w:asciiTheme="minorHAnsi" w:hAnsiTheme="minorHAnsi"/>
                <w:sz w:val="20"/>
              </w:rPr>
            </w:pPr>
          </w:p>
        </w:tc>
        <w:tc>
          <w:tcPr>
            <w:tcW w:w="419" w:type="dxa"/>
          </w:tcPr>
          <w:p w14:paraId="199CDCCA" w14:textId="77777777" w:rsidR="0066099F" w:rsidRPr="00611F09" w:rsidRDefault="0066099F" w:rsidP="0066099F">
            <w:pPr>
              <w:pStyle w:val="BodyText"/>
              <w:rPr>
                <w:rFonts w:asciiTheme="minorHAnsi" w:hAnsiTheme="minorHAnsi"/>
                <w:sz w:val="20"/>
              </w:rPr>
            </w:pPr>
          </w:p>
        </w:tc>
        <w:tc>
          <w:tcPr>
            <w:tcW w:w="362" w:type="dxa"/>
          </w:tcPr>
          <w:p w14:paraId="31CEE0AA" w14:textId="77777777" w:rsidR="0066099F" w:rsidRPr="00611F09" w:rsidRDefault="0066099F" w:rsidP="0066099F">
            <w:pPr>
              <w:pStyle w:val="BodyText"/>
              <w:rPr>
                <w:rFonts w:asciiTheme="minorHAnsi" w:hAnsiTheme="minorHAnsi"/>
                <w:sz w:val="20"/>
              </w:rPr>
            </w:pPr>
          </w:p>
        </w:tc>
        <w:tc>
          <w:tcPr>
            <w:tcW w:w="1201" w:type="dxa"/>
          </w:tcPr>
          <w:p w14:paraId="688DA4D5" w14:textId="77777777" w:rsidR="0066099F" w:rsidRPr="00611F09" w:rsidRDefault="0066099F" w:rsidP="0066099F">
            <w:pPr>
              <w:pStyle w:val="BodyText"/>
              <w:rPr>
                <w:rFonts w:asciiTheme="minorHAnsi" w:hAnsiTheme="minorHAnsi"/>
                <w:sz w:val="20"/>
              </w:rPr>
            </w:pPr>
          </w:p>
        </w:tc>
        <w:tc>
          <w:tcPr>
            <w:tcW w:w="1224" w:type="dxa"/>
          </w:tcPr>
          <w:p w14:paraId="1CF97FBC" w14:textId="77777777" w:rsidR="0066099F" w:rsidRPr="00611F09" w:rsidRDefault="0066099F" w:rsidP="0066099F">
            <w:pPr>
              <w:pStyle w:val="BodyText"/>
              <w:rPr>
                <w:rFonts w:asciiTheme="minorHAnsi" w:hAnsiTheme="minorHAnsi"/>
                <w:sz w:val="20"/>
              </w:rPr>
            </w:pPr>
          </w:p>
        </w:tc>
      </w:tr>
      <w:tr w:rsidR="0066099F" w:rsidRPr="00611F09" w14:paraId="2D682787" w14:textId="77777777" w:rsidTr="0066099F">
        <w:tc>
          <w:tcPr>
            <w:tcW w:w="2502" w:type="dxa"/>
          </w:tcPr>
          <w:p w14:paraId="41317DE4" w14:textId="77777777" w:rsidR="0066099F" w:rsidRDefault="0066099F" w:rsidP="0066099F">
            <w:pPr>
              <w:pStyle w:val="BodyText"/>
              <w:pBdr>
                <w:bottom w:val="single" w:sz="12" w:space="1" w:color="auto"/>
              </w:pBdr>
              <w:rPr>
                <w:rFonts w:asciiTheme="minorHAnsi" w:hAnsiTheme="minorHAnsi"/>
                <w:sz w:val="20"/>
              </w:rPr>
            </w:pPr>
            <w:r>
              <w:rPr>
                <w:rFonts w:asciiTheme="minorHAnsi" w:hAnsiTheme="minorHAnsi"/>
                <w:sz w:val="20"/>
              </w:rPr>
              <w:t>Organization:</w:t>
            </w:r>
          </w:p>
          <w:p w14:paraId="22B77B3B" w14:textId="77777777" w:rsidR="0066099F" w:rsidRDefault="0066099F" w:rsidP="0066099F">
            <w:pPr>
              <w:pStyle w:val="BodyText"/>
              <w:pBdr>
                <w:bottom w:val="single" w:sz="12" w:space="1" w:color="auto"/>
              </w:pBdr>
              <w:rPr>
                <w:rFonts w:asciiTheme="minorHAnsi" w:hAnsiTheme="minorHAnsi"/>
                <w:sz w:val="20"/>
              </w:rPr>
            </w:pPr>
          </w:p>
          <w:p w14:paraId="73FF5362" w14:textId="77777777" w:rsidR="0066099F" w:rsidRPr="00611F09" w:rsidRDefault="0066099F" w:rsidP="0066099F">
            <w:pPr>
              <w:pStyle w:val="BodyText"/>
              <w:pBdr>
                <w:bottom w:val="single" w:sz="12" w:space="1" w:color="auto"/>
              </w:pBdr>
              <w:rPr>
                <w:rFonts w:asciiTheme="minorHAnsi" w:hAnsiTheme="minorHAnsi"/>
                <w:sz w:val="20"/>
              </w:rPr>
            </w:pPr>
          </w:p>
          <w:p w14:paraId="252EC559" w14:textId="77777777" w:rsidR="0066099F" w:rsidRPr="00611F09" w:rsidRDefault="0066099F" w:rsidP="0066099F">
            <w:pPr>
              <w:pStyle w:val="BodyText"/>
              <w:rPr>
                <w:rFonts w:asciiTheme="minorHAnsi" w:hAnsiTheme="minorHAnsi"/>
                <w:sz w:val="20"/>
              </w:rPr>
            </w:pPr>
          </w:p>
          <w:p w14:paraId="0E55ACA5" w14:textId="77777777" w:rsidR="0066099F" w:rsidRDefault="0066099F" w:rsidP="0066099F">
            <w:pPr>
              <w:pStyle w:val="BodyText"/>
              <w:rPr>
                <w:rFonts w:asciiTheme="minorHAnsi" w:hAnsiTheme="minorHAnsi"/>
                <w:sz w:val="20"/>
              </w:rPr>
            </w:pPr>
            <w:r>
              <w:rPr>
                <w:rFonts w:asciiTheme="minorHAnsi" w:hAnsiTheme="minorHAnsi"/>
                <w:sz w:val="20"/>
              </w:rPr>
              <w:t>Supervisor Signature:</w:t>
            </w:r>
          </w:p>
          <w:p w14:paraId="07CCEA18" w14:textId="77777777" w:rsidR="0066099F" w:rsidRPr="00611F09" w:rsidRDefault="0066099F" w:rsidP="0066099F">
            <w:pPr>
              <w:pStyle w:val="BodyText"/>
              <w:rPr>
                <w:rFonts w:asciiTheme="minorHAnsi" w:hAnsiTheme="minorHAnsi"/>
                <w:sz w:val="20"/>
              </w:rPr>
            </w:pPr>
          </w:p>
          <w:p w14:paraId="5B3D5E61" w14:textId="77777777" w:rsidR="0066099F" w:rsidRPr="00611F09" w:rsidRDefault="0066099F" w:rsidP="0066099F">
            <w:pPr>
              <w:pStyle w:val="BodyText"/>
              <w:rPr>
                <w:rFonts w:asciiTheme="minorHAnsi" w:hAnsiTheme="minorHAnsi"/>
                <w:sz w:val="20"/>
              </w:rPr>
            </w:pPr>
            <w:r>
              <w:rPr>
                <w:rFonts w:asciiTheme="minorHAnsi" w:hAnsiTheme="minorHAnsi"/>
                <w:sz w:val="20"/>
              </w:rPr>
              <w:t>________________________</w:t>
            </w:r>
          </w:p>
          <w:p w14:paraId="64AF433C" w14:textId="77777777" w:rsidR="0066099F" w:rsidRPr="00611F09" w:rsidRDefault="0066099F" w:rsidP="0066099F">
            <w:pPr>
              <w:pStyle w:val="BodyText"/>
              <w:rPr>
                <w:rFonts w:asciiTheme="minorHAnsi" w:hAnsiTheme="minorHAnsi"/>
                <w:sz w:val="20"/>
              </w:rPr>
            </w:pPr>
          </w:p>
        </w:tc>
        <w:tc>
          <w:tcPr>
            <w:tcW w:w="3276" w:type="dxa"/>
          </w:tcPr>
          <w:p w14:paraId="32B33ED2" w14:textId="77777777" w:rsidR="0066099F" w:rsidRPr="00611F09" w:rsidRDefault="0066099F" w:rsidP="0066099F">
            <w:pPr>
              <w:pStyle w:val="BodyText"/>
              <w:rPr>
                <w:rFonts w:asciiTheme="minorHAnsi" w:hAnsiTheme="minorHAnsi"/>
                <w:sz w:val="20"/>
              </w:rPr>
            </w:pPr>
          </w:p>
        </w:tc>
        <w:tc>
          <w:tcPr>
            <w:tcW w:w="411" w:type="dxa"/>
          </w:tcPr>
          <w:p w14:paraId="217DD8F4" w14:textId="77777777" w:rsidR="0066099F" w:rsidRPr="00611F09" w:rsidRDefault="0066099F" w:rsidP="0066099F">
            <w:pPr>
              <w:pStyle w:val="BodyText"/>
              <w:rPr>
                <w:rFonts w:asciiTheme="minorHAnsi" w:hAnsiTheme="minorHAnsi"/>
                <w:sz w:val="20"/>
              </w:rPr>
            </w:pPr>
          </w:p>
        </w:tc>
        <w:tc>
          <w:tcPr>
            <w:tcW w:w="419" w:type="dxa"/>
          </w:tcPr>
          <w:p w14:paraId="73F8DA3C" w14:textId="77777777" w:rsidR="0066099F" w:rsidRPr="00611F09" w:rsidRDefault="0066099F" w:rsidP="0066099F">
            <w:pPr>
              <w:pStyle w:val="BodyText"/>
              <w:rPr>
                <w:rFonts w:asciiTheme="minorHAnsi" w:hAnsiTheme="minorHAnsi"/>
                <w:sz w:val="20"/>
              </w:rPr>
            </w:pPr>
          </w:p>
        </w:tc>
        <w:tc>
          <w:tcPr>
            <w:tcW w:w="362" w:type="dxa"/>
          </w:tcPr>
          <w:p w14:paraId="2CD92895" w14:textId="77777777" w:rsidR="0066099F" w:rsidRPr="00611F09" w:rsidRDefault="0066099F" w:rsidP="0066099F">
            <w:pPr>
              <w:pStyle w:val="BodyText"/>
              <w:rPr>
                <w:rFonts w:asciiTheme="minorHAnsi" w:hAnsiTheme="minorHAnsi"/>
                <w:sz w:val="20"/>
              </w:rPr>
            </w:pPr>
          </w:p>
        </w:tc>
        <w:tc>
          <w:tcPr>
            <w:tcW w:w="1201" w:type="dxa"/>
          </w:tcPr>
          <w:p w14:paraId="21F6AE7A" w14:textId="77777777" w:rsidR="0066099F" w:rsidRPr="00611F09" w:rsidRDefault="0066099F" w:rsidP="0066099F">
            <w:pPr>
              <w:pStyle w:val="BodyText"/>
              <w:rPr>
                <w:rFonts w:asciiTheme="minorHAnsi" w:hAnsiTheme="minorHAnsi"/>
                <w:sz w:val="20"/>
              </w:rPr>
            </w:pPr>
          </w:p>
        </w:tc>
        <w:tc>
          <w:tcPr>
            <w:tcW w:w="1224" w:type="dxa"/>
          </w:tcPr>
          <w:p w14:paraId="0F9049B4" w14:textId="77777777" w:rsidR="0066099F" w:rsidRPr="00611F09" w:rsidRDefault="0066099F" w:rsidP="0066099F">
            <w:pPr>
              <w:pStyle w:val="BodyText"/>
              <w:rPr>
                <w:rFonts w:asciiTheme="minorHAnsi" w:hAnsiTheme="minorHAnsi"/>
                <w:sz w:val="20"/>
              </w:rPr>
            </w:pPr>
          </w:p>
        </w:tc>
      </w:tr>
      <w:tr w:rsidR="0066099F" w:rsidRPr="00611F09" w14:paraId="48A2E829" w14:textId="77777777" w:rsidTr="0066099F">
        <w:tc>
          <w:tcPr>
            <w:tcW w:w="2502" w:type="dxa"/>
          </w:tcPr>
          <w:p w14:paraId="5C5A89E6" w14:textId="77777777" w:rsidR="0066099F" w:rsidRDefault="0066099F" w:rsidP="0066099F">
            <w:pPr>
              <w:pStyle w:val="BodyText"/>
              <w:pBdr>
                <w:bottom w:val="single" w:sz="12" w:space="1" w:color="auto"/>
              </w:pBdr>
              <w:rPr>
                <w:rFonts w:asciiTheme="minorHAnsi" w:hAnsiTheme="minorHAnsi"/>
                <w:sz w:val="20"/>
              </w:rPr>
            </w:pPr>
            <w:r>
              <w:rPr>
                <w:rFonts w:asciiTheme="minorHAnsi" w:hAnsiTheme="minorHAnsi"/>
                <w:sz w:val="20"/>
              </w:rPr>
              <w:t>Organization:</w:t>
            </w:r>
          </w:p>
          <w:p w14:paraId="18693485" w14:textId="77777777" w:rsidR="0066099F" w:rsidRDefault="0066099F" w:rsidP="0066099F">
            <w:pPr>
              <w:pStyle w:val="BodyText"/>
              <w:pBdr>
                <w:bottom w:val="single" w:sz="12" w:space="1" w:color="auto"/>
              </w:pBdr>
              <w:rPr>
                <w:rFonts w:asciiTheme="minorHAnsi" w:hAnsiTheme="minorHAnsi"/>
                <w:sz w:val="20"/>
              </w:rPr>
            </w:pPr>
          </w:p>
          <w:p w14:paraId="17107E61" w14:textId="77777777" w:rsidR="0066099F" w:rsidRPr="00611F09" w:rsidRDefault="0066099F" w:rsidP="0066099F">
            <w:pPr>
              <w:pStyle w:val="BodyText"/>
              <w:pBdr>
                <w:bottom w:val="single" w:sz="12" w:space="1" w:color="auto"/>
              </w:pBdr>
              <w:rPr>
                <w:rFonts w:asciiTheme="minorHAnsi" w:hAnsiTheme="minorHAnsi"/>
                <w:sz w:val="20"/>
              </w:rPr>
            </w:pPr>
          </w:p>
          <w:p w14:paraId="6ECCFB38" w14:textId="77777777" w:rsidR="0066099F" w:rsidRPr="00611F09" w:rsidRDefault="0066099F" w:rsidP="0066099F">
            <w:pPr>
              <w:pStyle w:val="BodyText"/>
              <w:rPr>
                <w:rFonts w:asciiTheme="minorHAnsi" w:hAnsiTheme="minorHAnsi"/>
                <w:sz w:val="20"/>
              </w:rPr>
            </w:pPr>
          </w:p>
          <w:p w14:paraId="48CE8516" w14:textId="77777777" w:rsidR="0066099F" w:rsidRDefault="0066099F" w:rsidP="0066099F">
            <w:pPr>
              <w:pStyle w:val="BodyText"/>
              <w:rPr>
                <w:rFonts w:asciiTheme="minorHAnsi" w:hAnsiTheme="minorHAnsi"/>
                <w:sz w:val="20"/>
              </w:rPr>
            </w:pPr>
            <w:r>
              <w:rPr>
                <w:rFonts w:asciiTheme="minorHAnsi" w:hAnsiTheme="minorHAnsi"/>
                <w:sz w:val="20"/>
              </w:rPr>
              <w:t>Supervisor Signature:</w:t>
            </w:r>
          </w:p>
          <w:p w14:paraId="35D46C7E" w14:textId="77777777" w:rsidR="0066099F" w:rsidRPr="00611F09" w:rsidRDefault="0066099F" w:rsidP="0066099F">
            <w:pPr>
              <w:pStyle w:val="BodyText"/>
              <w:rPr>
                <w:rFonts w:asciiTheme="minorHAnsi" w:hAnsiTheme="minorHAnsi"/>
                <w:sz w:val="20"/>
              </w:rPr>
            </w:pPr>
          </w:p>
          <w:p w14:paraId="3152ECE6" w14:textId="77777777" w:rsidR="0066099F" w:rsidRPr="00611F09" w:rsidRDefault="0066099F" w:rsidP="0066099F">
            <w:pPr>
              <w:pStyle w:val="BodyText"/>
              <w:rPr>
                <w:rFonts w:asciiTheme="minorHAnsi" w:hAnsiTheme="minorHAnsi"/>
                <w:sz w:val="20"/>
              </w:rPr>
            </w:pPr>
            <w:r>
              <w:rPr>
                <w:rFonts w:asciiTheme="minorHAnsi" w:hAnsiTheme="minorHAnsi"/>
                <w:sz w:val="20"/>
              </w:rPr>
              <w:t>________________________</w:t>
            </w:r>
          </w:p>
          <w:p w14:paraId="3E1D29E8" w14:textId="77777777" w:rsidR="0066099F" w:rsidRPr="00611F09" w:rsidRDefault="0066099F" w:rsidP="0066099F">
            <w:pPr>
              <w:pStyle w:val="BodyText"/>
              <w:rPr>
                <w:rFonts w:asciiTheme="minorHAnsi" w:hAnsiTheme="minorHAnsi"/>
                <w:sz w:val="20"/>
              </w:rPr>
            </w:pPr>
          </w:p>
        </w:tc>
        <w:tc>
          <w:tcPr>
            <w:tcW w:w="3276" w:type="dxa"/>
          </w:tcPr>
          <w:p w14:paraId="7FDD8BA9" w14:textId="77777777" w:rsidR="0066099F" w:rsidRPr="00611F09" w:rsidRDefault="0066099F" w:rsidP="0066099F">
            <w:pPr>
              <w:pStyle w:val="BodyText"/>
              <w:rPr>
                <w:rFonts w:asciiTheme="minorHAnsi" w:hAnsiTheme="minorHAnsi"/>
                <w:sz w:val="20"/>
              </w:rPr>
            </w:pPr>
          </w:p>
        </w:tc>
        <w:tc>
          <w:tcPr>
            <w:tcW w:w="411" w:type="dxa"/>
          </w:tcPr>
          <w:p w14:paraId="7143BF30" w14:textId="77777777" w:rsidR="0066099F" w:rsidRPr="00611F09" w:rsidRDefault="0066099F" w:rsidP="0066099F">
            <w:pPr>
              <w:pStyle w:val="BodyText"/>
              <w:rPr>
                <w:rFonts w:asciiTheme="minorHAnsi" w:hAnsiTheme="minorHAnsi"/>
                <w:sz w:val="20"/>
              </w:rPr>
            </w:pPr>
          </w:p>
        </w:tc>
        <w:tc>
          <w:tcPr>
            <w:tcW w:w="419" w:type="dxa"/>
          </w:tcPr>
          <w:p w14:paraId="4F0A8AC0" w14:textId="77777777" w:rsidR="0066099F" w:rsidRPr="00611F09" w:rsidRDefault="0066099F" w:rsidP="0066099F">
            <w:pPr>
              <w:pStyle w:val="BodyText"/>
              <w:rPr>
                <w:rFonts w:asciiTheme="minorHAnsi" w:hAnsiTheme="minorHAnsi"/>
                <w:sz w:val="20"/>
              </w:rPr>
            </w:pPr>
          </w:p>
        </w:tc>
        <w:tc>
          <w:tcPr>
            <w:tcW w:w="362" w:type="dxa"/>
          </w:tcPr>
          <w:p w14:paraId="6279BA65" w14:textId="77777777" w:rsidR="0066099F" w:rsidRPr="00611F09" w:rsidRDefault="0066099F" w:rsidP="0066099F">
            <w:pPr>
              <w:pStyle w:val="BodyText"/>
              <w:rPr>
                <w:rFonts w:asciiTheme="minorHAnsi" w:hAnsiTheme="minorHAnsi"/>
                <w:sz w:val="20"/>
              </w:rPr>
            </w:pPr>
          </w:p>
        </w:tc>
        <w:tc>
          <w:tcPr>
            <w:tcW w:w="1201" w:type="dxa"/>
          </w:tcPr>
          <w:p w14:paraId="72F09BF1" w14:textId="77777777" w:rsidR="0066099F" w:rsidRPr="00611F09" w:rsidRDefault="0066099F" w:rsidP="0066099F">
            <w:pPr>
              <w:pStyle w:val="BodyText"/>
              <w:rPr>
                <w:rFonts w:asciiTheme="minorHAnsi" w:hAnsiTheme="minorHAnsi"/>
                <w:sz w:val="20"/>
              </w:rPr>
            </w:pPr>
          </w:p>
        </w:tc>
        <w:tc>
          <w:tcPr>
            <w:tcW w:w="1224" w:type="dxa"/>
          </w:tcPr>
          <w:p w14:paraId="139B51EF" w14:textId="77777777" w:rsidR="0066099F" w:rsidRPr="00611F09" w:rsidRDefault="0066099F" w:rsidP="0066099F">
            <w:pPr>
              <w:pStyle w:val="BodyText"/>
              <w:rPr>
                <w:rFonts w:asciiTheme="minorHAnsi" w:hAnsiTheme="minorHAnsi"/>
                <w:sz w:val="20"/>
              </w:rPr>
            </w:pPr>
          </w:p>
        </w:tc>
      </w:tr>
      <w:tr w:rsidR="0066099F" w:rsidRPr="00611F09" w14:paraId="7490391F" w14:textId="77777777" w:rsidTr="0066099F">
        <w:tc>
          <w:tcPr>
            <w:tcW w:w="2502" w:type="dxa"/>
          </w:tcPr>
          <w:p w14:paraId="55570633" w14:textId="77777777" w:rsidR="0066099F" w:rsidRDefault="0066099F" w:rsidP="0066099F">
            <w:pPr>
              <w:pStyle w:val="BodyText"/>
              <w:pBdr>
                <w:bottom w:val="single" w:sz="12" w:space="1" w:color="auto"/>
              </w:pBdr>
              <w:rPr>
                <w:rFonts w:asciiTheme="minorHAnsi" w:hAnsiTheme="minorHAnsi"/>
                <w:sz w:val="20"/>
              </w:rPr>
            </w:pPr>
            <w:r>
              <w:rPr>
                <w:rFonts w:asciiTheme="minorHAnsi" w:hAnsiTheme="minorHAnsi"/>
                <w:sz w:val="20"/>
              </w:rPr>
              <w:t>Organization:</w:t>
            </w:r>
          </w:p>
          <w:p w14:paraId="0695B9C8" w14:textId="77777777" w:rsidR="0066099F" w:rsidRDefault="0066099F" w:rsidP="0066099F">
            <w:pPr>
              <w:pStyle w:val="BodyText"/>
              <w:pBdr>
                <w:bottom w:val="single" w:sz="12" w:space="1" w:color="auto"/>
              </w:pBdr>
              <w:rPr>
                <w:rFonts w:asciiTheme="minorHAnsi" w:hAnsiTheme="minorHAnsi"/>
                <w:sz w:val="20"/>
              </w:rPr>
            </w:pPr>
          </w:p>
          <w:p w14:paraId="3904ECAC" w14:textId="77777777" w:rsidR="0066099F" w:rsidRPr="00611F09" w:rsidRDefault="0066099F" w:rsidP="0066099F">
            <w:pPr>
              <w:pStyle w:val="BodyText"/>
              <w:pBdr>
                <w:bottom w:val="single" w:sz="12" w:space="1" w:color="auto"/>
              </w:pBdr>
              <w:rPr>
                <w:rFonts w:asciiTheme="minorHAnsi" w:hAnsiTheme="minorHAnsi"/>
                <w:sz w:val="20"/>
              </w:rPr>
            </w:pPr>
          </w:p>
          <w:p w14:paraId="0CF8531C" w14:textId="77777777" w:rsidR="0066099F" w:rsidRPr="00611F09" w:rsidRDefault="0066099F" w:rsidP="0066099F">
            <w:pPr>
              <w:pStyle w:val="BodyText"/>
              <w:rPr>
                <w:rFonts w:asciiTheme="minorHAnsi" w:hAnsiTheme="minorHAnsi"/>
                <w:sz w:val="20"/>
              </w:rPr>
            </w:pPr>
          </w:p>
          <w:p w14:paraId="2D991DBC" w14:textId="77777777" w:rsidR="0066099F" w:rsidRDefault="0066099F" w:rsidP="0066099F">
            <w:pPr>
              <w:pStyle w:val="BodyText"/>
              <w:rPr>
                <w:rFonts w:asciiTheme="minorHAnsi" w:hAnsiTheme="minorHAnsi"/>
                <w:sz w:val="20"/>
              </w:rPr>
            </w:pPr>
            <w:r>
              <w:rPr>
                <w:rFonts w:asciiTheme="minorHAnsi" w:hAnsiTheme="minorHAnsi"/>
                <w:sz w:val="20"/>
              </w:rPr>
              <w:t>Supervisor Signature:</w:t>
            </w:r>
          </w:p>
          <w:p w14:paraId="6616707D" w14:textId="77777777" w:rsidR="0066099F" w:rsidRPr="00611F09" w:rsidRDefault="0066099F" w:rsidP="0066099F">
            <w:pPr>
              <w:pStyle w:val="BodyText"/>
              <w:rPr>
                <w:rFonts w:asciiTheme="minorHAnsi" w:hAnsiTheme="minorHAnsi"/>
                <w:sz w:val="20"/>
              </w:rPr>
            </w:pPr>
          </w:p>
          <w:p w14:paraId="05E65849" w14:textId="77777777" w:rsidR="0066099F" w:rsidRPr="00611F09" w:rsidRDefault="0066099F" w:rsidP="0066099F">
            <w:pPr>
              <w:pStyle w:val="BodyText"/>
              <w:rPr>
                <w:rFonts w:asciiTheme="minorHAnsi" w:hAnsiTheme="minorHAnsi"/>
                <w:sz w:val="20"/>
              </w:rPr>
            </w:pPr>
            <w:r>
              <w:rPr>
                <w:rFonts w:asciiTheme="minorHAnsi" w:hAnsiTheme="minorHAnsi"/>
                <w:sz w:val="20"/>
              </w:rPr>
              <w:t>________________________</w:t>
            </w:r>
          </w:p>
          <w:p w14:paraId="38EB75CB" w14:textId="77777777" w:rsidR="0066099F" w:rsidRPr="00611F09" w:rsidRDefault="0066099F" w:rsidP="0066099F">
            <w:pPr>
              <w:pStyle w:val="BodyText"/>
              <w:rPr>
                <w:rFonts w:asciiTheme="minorHAnsi" w:hAnsiTheme="minorHAnsi"/>
                <w:sz w:val="20"/>
              </w:rPr>
            </w:pPr>
          </w:p>
        </w:tc>
        <w:tc>
          <w:tcPr>
            <w:tcW w:w="3276" w:type="dxa"/>
          </w:tcPr>
          <w:p w14:paraId="3C12BCFF" w14:textId="77777777" w:rsidR="0066099F" w:rsidRPr="00611F09" w:rsidRDefault="0066099F" w:rsidP="0066099F">
            <w:pPr>
              <w:pStyle w:val="BodyText"/>
              <w:rPr>
                <w:rFonts w:asciiTheme="minorHAnsi" w:hAnsiTheme="minorHAnsi"/>
                <w:sz w:val="20"/>
              </w:rPr>
            </w:pPr>
          </w:p>
        </w:tc>
        <w:tc>
          <w:tcPr>
            <w:tcW w:w="411" w:type="dxa"/>
          </w:tcPr>
          <w:p w14:paraId="35E94AB8" w14:textId="77777777" w:rsidR="0066099F" w:rsidRPr="00611F09" w:rsidRDefault="0066099F" w:rsidP="0066099F">
            <w:pPr>
              <w:pStyle w:val="BodyText"/>
              <w:rPr>
                <w:rFonts w:asciiTheme="minorHAnsi" w:hAnsiTheme="minorHAnsi"/>
                <w:sz w:val="20"/>
              </w:rPr>
            </w:pPr>
          </w:p>
        </w:tc>
        <w:tc>
          <w:tcPr>
            <w:tcW w:w="419" w:type="dxa"/>
          </w:tcPr>
          <w:p w14:paraId="51E444A4" w14:textId="77777777" w:rsidR="0066099F" w:rsidRPr="00611F09" w:rsidRDefault="0066099F" w:rsidP="0066099F">
            <w:pPr>
              <w:pStyle w:val="BodyText"/>
              <w:rPr>
                <w:rFonts w:asciiTheme="minorHAnsi" w:hAnsiTheme="minorHAnsi"/>
                <w:sz w:val="20"/>
              </w:rPr>
            </w:pPr>
          </w:p>
        </w:tc>
        <w:tc>
          <w:tcPr>
            <w:tcW w:w="362" w:type="dxa"/>
          </w:tcPr>
          <w:p w14:paraId="3D2A3294" w14:textId="77777777" w:rsidR="0066099F" w:rsidRPr="00611F09" w:rsidRDefault="0066099F" w:rsidP="0066099F">
            <w:pPr>
              <w:pStyle w:val="BodyText"/>
              <w:rPr>
                <w:rFonts w:asciiTheme="minorHAnsi" w:hAnsiTheme="minorHAnsi"/>
                <w:sz w:val="20"/>
              </w:rPr>
            </w:pPr>
          </w:p>
        </w:tc>
        <w:tc>
          <w:tcPr>
            <w:tcW w:w="1201" w:type="dxa"/>
          </w:tcPr>
          <w:p w14:paraId="16E319EE" w14:textId="77777777" w:rsidR="0066099F" w:rsidRPr="00611F09" w:rsidRDefault="0066099F" w:rsidP="0066099F">
            <w:pPr>
              <w:pStyle w:val="BodyText"/>
              <w:rPr>
                <w:rFonts w:asciiTheme="minorHAnsi" w:hAnsiTheme="minorHAnsi"/>
                <w:sz w:val="20"/>
              </w:rPr>
            </w:pPr>
          </w:p>
        </w:tc>
        <w:tc>
          <w:tcPr>
            <w:tcW w:w="1224" w:type="dxa"/>
          </w:tcPr>
          <w:p w14:paraId="216681D9" w14:textId="77777777" w:rsidR="0066099F" w:rsidRPr="00611F09" w:rsidRDefault="0066099F" w:rsidP="0066099F">
            <w:pPr>
              <w:pStyle w:val="BodyText"/>
              <w:rPr>
                <w:rFonts w:asciiTheme="minorHAnsi" w:hAnsiTheme="minorHAnsi"/>
                <w:sz w:val="20"/>
              </w:rPr>
            </w:pPr>
          </w:p>
        </w:tc>
      </w:tr>
    </w:tbl>
    <w:p w14:paraId="054E8AE7" w14:textId="1EA23292" w:rsidR="0066099F" w:rsidRPr="0066099F" w:rsidRDefault="0066099F" w:rsidP="0066099F">
      <w:pPr>
        <w:tabs>
          <w:tab w:val="left" w:pos="4197"/>
        </w:tabs>
      </w:pPr>
    </w:p>
    <w:sectPr w:rsidR="0066099F" w:rsidRPr="0066099F" w:rsidSect="002610F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A3923"/>
    <w:multiLevelType w:val="hybridMultilevel"/>
    <w:tmpl w:val="11A4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295A77"/>
    <w:multiLevelType w:val="hybridMultilevel"/>
    <w:tmpl w:val="4B2EA79E"/>
    <w:lvl w:ilvl="0" w:tplc="1864285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46991"/>
    <w:multiLevelType w:val="hybridMultilevel"/>
    <w:tmpl w:val="88D86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3563B"/>
    <w:multiLevelType w:val="hybridMultilevel"/>
    <w:tmpl w:val="11A4F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843902">
    <w:abstractNumId w:val="1"/>
  </w:num>
  <w:num w:numId="2" w16cid:durableId="304091683">
    <w:abstractNumId w:val="3"/>
  </w:num>
  <w:num w:numId="3" w16cid:durableId="954093797">
    <w:abstractNumId w:val="0"/>
  </w:num>
  <w:num w:numId="4" w16cid:durableId="111668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38"/>
    <w:rsid w:val="00052518"/>
    <w:rsid w:val="0009162C"/>
    <w:rsid w:val="000F6450"/>
    <w:rsid w:val="00104B3C"/>
    <w:rsid w:val="00153335"/>
    <w:rsid w:val="001946AE"/>
    <w:rsid w:val="001F4349"/>
    <w:rsid w:val="002529F1"/>
    <w:rsid w:val="002610FC"/>
    <w:rsid w:val="002A3A5C"/>
    <w:rsid w:val="002F02D6"/>
    <w:rsid w:val="00394689"/>
    <w:rsid w:val="0042022B"/>
    <w:rsid w:val="004510BD"/>
    <w:rsid w:val="00462DA8"/>
    <w:rsid w:val="00471297"/>
    <w:rsid w:val="004A2671"/>
    <w:rsid w:val="00523EFB"/>
    <w:rsid w:val="0055235A"/>
    <w:rsid w:val="005527F7"/>
    <w:rsid w:val="005D432A"/>
    <w:rsid w:val="0061045F"/>
    <w:rsid w:val="00611F09"/>
    <w:rsid w:val="0064479A"/>
    <w:rsid w:val="0066099F"/>
    <w:rsid w:val="006A28E0"/>
    <w:rsid w:val="00701F38"/>
    <w:rsid w:val="00711B25"/>
    <w:rsid w:val="00794B5D"/>
    <w:rsid w:val="00823562"/>
    <w:rsid w:val="00843E12"/>
    <w:rsid w:val="00847094"/>
    <w:rsid w:val="0085302D"/>
    <w:rsid w:val="00860D27"/>
    <w:rsid w:val="00862AD9"/>
    <w:rsid w:val="008E14D3"/>
    <w:rsid w:val="008E6CD7"/>
    <w:rsid w:val="008F7825"/>
    <w:rsid w:val="009062AC"/>
    <w:rsid w:val="00994ACA"/>
    <w:rsid w:val="009F1A56"/>
    <w:rsid w:val="00A1736B"/>
    <w:rsid w:val="00A419CD"/>
    <w:rsid w:val="00B8123B"/>
    <w:rsid w:val="00C6307F"/>
    <w:rsid w:val="00D07A2E"/>
    <w:rsid w:val="00D9344B"/>
    <w:rsid w:val="00DC011E"/>
    <w:rsid w:val="00DC3F33"/>
    <w:rsid w:val="00DF13B2"/>
    <w:rsid w:val="00E01D8B"/>
    <w:rsid w:val="00E04291"/>
    <w:rsid w:val="00E956F8"/>
    <w:rsid w:val="00F67F54"/>
    <w:rsid w:val="00F959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79B0"/>
  <w15:chartTrackingRefBased/>
  <w15:docId w15:val="{C6C848CC-F55F-2D4D-9F16-20980A31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01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F38"/>
    <w:rPr>
      <w:rFonts w:eastAsiaTheme="majorEastAsia" w:cstheme="majorBidi"/>
      <w:i/>
      <w:iCs/>
      <w:color w:val="0F4761" w:themeColor="accent1" w:themeShade="BF"/>
    </w:rPr>
  </w:style>
  <w:style w:type="character" w:customStyle="1" w:styleId="Heading5Char">
    <w:name w:val="Heading 5 Char"/>
    <w:basedOn w:val="DefaultParagraphFont"/>
    <w:link w:val="Heading5"/>
    <w:rsid w:val="00701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F38"/>
    <w:rPr>
      <w:rFonts w:eastAsiaTheme="majorEastAsia" w:cstheme="majorBidi"/>
      <w:color w:val="272727" w:themeColor="text1" w:themeTint="D8"/>
    </w:rPr>
  </w:style>
  <w:style w:type="paragraph" w:styleId="Title">
    <w:name w:val="Title"/>
    <w:basedOn w:val="Normal"/>
    <w:next w:val="Normal"/>
    <w:link w:val="TitleChar"/>
    <w:uiPriority w:val="10"/>
    <w:qFormat/>
    <w:rsid w:val="00701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F38"/>
    <w:pPr>
      <w:spacing w:before="160"/>
      <w:jc w:val="center"/>
    </w:pPr>
    <w:rPr>
      <w:i/>
      <w:iCs/>
      <w:color w:val="404040" w:themeColor="text1" w:themeTint="BF"/>
    </w:rPr>
  </w:style>
  <w:style w:type="character" w:customStyle="1" w:styleId="QuoteChar">
    <w:name w:val="Quote Char"/>
    <w:basedOn w:val="DefaultParagraphFont"/>
    <w:link w:val="Quote"/>
    <w:uiPriority w:val="29"/>
    <w:rsid w:val="00701F38"/>
    <w:rPr>
      <w:i/>
      <w:iCs/>
      <w:color w:val="404040" w:themeColor="text1" w:themeTint="BF"/>
    </w:rPr>
  </w:style>
  <w:style w:type="paragraph" w:styleId="ListParagraph">
    <w:name w:val="List Paragraph"/>
    <w:basedOn w:val="Normal"/>
    <w:uiPriority w:val="34"/>
    <w:qFormat/>
    <w:rsid w:val="00701F38"/>
    <w:pPr>
      <w:ind w:left="720"/>
      <w:contextualSpacing/>
    </w:pPr>
  </w:style>
  <w:style w:type="character" w:styleId="IntenseEmphasis">
    <w:name w:val="Intense Emphasis"/>
    <w:basedOn w:val="DefaultParagraphFont"/>
    <w:uiPriority w:val="21"/>
    <w:qFormat/>
    <w:rsid w:val="00701F38"/>
    <w:rPr>
      <w:i/>
      <w:iCs/>
      <w:color w:val="0F4761" w:themeColor="accent1" w:themeShade="BF"/>
    </w:rPr>
  </w:style>
  <w:style w:type="paragraph" w:styleId="IntenseQuote">
    <w:name w:val="Intense Quote"/>
    <w:basedOn w:val="Normal"/>
    <w:next w:val="Normal"/>
    <w:link w:val="IntenseQuoteChar"/>
    <w:uiPriority w:val="30"/>
    <w:qFormat/>
    <w:rsid w:val="0070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F38"/>
    <w:rPr>
      <w:i/>
      <w:iCs/>
      <w:color w:val="0F4761" w:themeColor="accent1" w:themeShade="BF"/>
    </w:rPr>
  </w:style>
  <w:style w:type="character" w:styleId="IntenseReference">
    <w:name w:val="Intense Reference"/>
    <w:basedOn w:val="DefaultParagraphFont"/>
    <w:uiPriority w:val="32"/>
    <w:qFormat/>
    <w:rsid w:val="00701F38"/>
    <w:rPr>
      <w:b/>
      <w:bCs/>
      <w:smallCaps/>
      <w:color w:val="0F4761" w:themeColor="accent1" w:themeShade="BF"/>
      <w:spacing w:val="5"/>
    </w:rPr>
  </w:style>
  <w:style w:type="paragraph" w:styleId="BodyText">
    <w:name w:val="Body Text"/>
    <w:basedOn w:val="Normal"/>
    <w:link w:val="BodyTextChar"/>
    <w:uiPriority w:val="1"/>
    <w:qFormat/>
    <w:rsid w:val="00611F09"/>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611F09"/>
    <w:rPr>
      <w:rFonts w:ascii="Arial" w:eastAsia="Arial" w:hAnsi="Arial" w:cs="Arial"/>
      <w:kern w:val="0"/>
      <w:sz w:val="22"/>
      <w:szCs w:val="22"/>
      <w:lang w:val="en-US"/>
      <w14:ligatures w14:val="none"/>
    </w:rPr>
  </w:style>
  <w:style w:type="table" w:styleId="TableGrid">
    <w:name w:val="Table Grid"/>
    <w:basedOn w:val="TableNormal"/>
    <w:uiPriority w:val="39"/>
    <w:rsid w:val="00611F0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7794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Coghill</dc:creator>
  <cp:keywords/>
  <dc:description/>
  <cp:lastModifiedBy>Inderjit Sekhon</cp:lastModifiedBy>
  <cp:revision>2</cp:revision>
  <cp:lastPrinted>2026-03-10T15:13:00Z</cp:lastPrinted>
  <dcterms:created xsi:type="dcterms:W3CDTF">2026-04-02T15:41:00Z</dcterms:created>
  <dcterms:modified xsi:type="dcterms:W3CDTF">2026-04-02T15:41:00Z</dcterms:modified>
</cp:coreProperties>
</file>