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495" w14:textId="77777777" w:rsidR="009D4F21" w:rsidRDefault="009D4F21" w:rsidP="009D4F21">
      <w:pPr>
        <w:spacing w:line="240" w:lineRule="atLeast"/>
        <w:ind w:left="2520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Category A – District Scholarship Committee select recipient</w:t>
      </w:r>
    </w:p>
    <w:p w14:paraId="184CB2E9" w14:textId="77777777" w:rsidR="009D4F21" w:rsidRDefault="009D4F21" w:rsidP="009D4F21">
      <w:pPr>
        <w:spacing w:line="240" w:lineRule="atLeast"/>
        <w:ind w:left="2520" w:hanging="2520"/>
        <w:jc w:val="both"/>
        <w:rPr>
          <w:rFonts w:ascii="Calibri Light" w:hAnsi="Calibri Light" w:cs="Calibri Light"/>
          <w:sz w:val="21"/>
          <w:szCs w:val="21"/>
        </w:rPr>
      </w:pPr>
    </w:p>
    <w:p w14:paraId="517852C2" w14:textId="77777777" w:rsidR="009D4F21" w:rsidRDefault="009D4F21" w:rsidP="009D4F21">
      <w:pPr>
        <w:spacing w:line="240" w:lineRule="atLeast"/>
        <w:ind w:left="2520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Award:                           </w:t>
      </w:r>
      <w:r>
        <w:rPr>
          <w:rFonts w:ascii="Calibri Light" w:hAnsi="Calibri Light" w:cs="Calibri Light"/>
          <w:b/>
          <w:bCs/>
          <w:sz w:val="21"/>
          <w:szCs w:val="21"/>
        </w:rPr>
        <w:t>Dr. Biju Matthew Bursary</w:t>
      </w:r>
    </w:p>
    <w:p w14:paraId="100BCC93" w14:textId="77777777" w:rsidR="009D4F21" w:rsidRDefault="009D4F21" w:rsidP="009D4F21">
      <w:pPr>
        <w:spacing w:line="240" w:lineRule="atLeast"/>
        <w:ind w:left="2520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            Value:                 1 at $500    </w:t>
      </w:r>
    </w:p>
    <w:p w14:paraId="2FB3CCB0" w14:textId="77777777" w:rsidR="009D4F21" w:rsidRDefault="009D4F21" w:rsidP="009D4F21">
      <w:pPr>
        <w:spacing w:line="240" w:lineRule="atLeast"/>
        <w:ind w:left="2520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            Eligibility:           SD No. 42 Secondary School graduates</w:t>
      </w:r>
    </w:p>
    <w:p w14:paraId="1FC05900" w14:textId="77777777" w:rsidR="009D4F21" w:rsidRDefault="009D4F21" w:rsidP="009D4F21">
      <w:pPr>
        <w:spacing w:line="240" w:lineRule="atLeast"/>
        <w:ind w:left="2127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                     Criteria:             </w:t>
      </w:r>
      <w:proofErr w:type="gramStart"/>
      <w:r>
        <w:rPr>
          <w:rFonts w:ascii="Calibri Light" w:hAnsi="Calibri Light" w:cs="Calibri Light"/>
          <w:sz w:val="21"/>
          <w:szCs w:val="21"/>
        </w:rPr>
        <w:t xml:space="preserve">a)   </w:t>
      </w:r>
      <w:proofErr w:type="gramEnd"/>
      <w:r>
        <w:rPr>
          <w:rFonts w:ascii="Calibri Light" w:hAnsi="Calibri Light" w:cs="Calibri Light"/>
          <w:sz w:val="21"/>
          <w:szCs w:val="21"/>
        </w:rPr>
        <w:t>a student who plans to further their education in Social Justice</w:t>
      </w:r>
    </w:p>
    <w:p w14:paraId="31231F68" w14:textId="77777777" w:rsidR="009D4F21" w:rsidRDefault="009D4F21" w:rsidP="009D4F21">
      <w:pPr>
        <w:spacing w:line="240" w:lineRule="atLeast"/>
        <w:ind w:left="2127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                                                  b)   applicant who shows respect, equality and tolerance of others</w:t>
      </w:r>
    </w:p>
    <w:p w14:paraId="2B789A6C" w14:textId="77777777" w:rsidR="009D4F21" w:rsidRDefault="009D4F21" w:rsidP="009D4F21">
      <w:pPr>
        <w:spacing w:line="240" w:lineRule="atLeast"/>
        <w:ind w:left="2127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                                                  c)   applicant who has shown interest in Anti-bullying in the school community and community at large</w:t>
      </w:r>
    </w:p>
    <w:p w14:paraId="4CC8D935" w14:textId="77777777" w:rsidR="009D4F21" w:rsidRDefault="009D4F21" w:rsidP="009D4F21">
      <w:pPr>
        <w:spacing w:line="240" w:lineRule="atLeast"/>
        <w:ind w:left="2127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                                                  d)   financial need would be a factor</w:t>
      </w:r>
    </w:p>
    <w:p w14:paraId="50419407" w14:textId="77777777" w:rsidR="009D4F21" w:rsidRDefault="009D4F21" w:rsidP="009D4F21">
      <w:pPr>
        <w:spacing w:line="240" w:lineRule="atLeast"/>
        <w:ind w:left="2127" w:hanging="2520"/>
        <w:jc w:val="both"/>
        <w:rPr>
          <w:rFonts w:ascii="Calibri Light" w:hAnsi="Calibri Light" w:cs="Calibri Light"/>
          <w:sz w:val="21"/>
          <w:szCs w:val="21"/>
        </w:rPr>
      </w:pPr>
    </w:p>
    <w:p w14:paraId="7ED8BF35" w14:textId="77777777" w:rsidR="009D4F21" w:rsidRDefault="009D4F21" w:rsidP="009D4F21">
      <w:pPr>
        <w:spacing w:line="240" w:lineRule="atLeast"/>
        <w:ind w:left="1843" w:hanging="252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                           Payment:           School District No. 42:  22225 Brown Avenue, Maple Ridge, </w:t>
      </w:r>
      <w:proofErr w:type="gramStart"/>
      <w:r>
        <w:rPr>
          <w:rFonts w:ascii="Calibri Light" w:hAnsi="Calibri Light" w:cs="Calibri Light"/>
          <w:sz w:val="21"/>
          <w:szCs w:val="21"/>
        </w:rPr>
        <w:t>BC  V</w:t>
      </w:r>
      <w:proofErr w:type="gramEnd"/>
      <w:r>
        <w:rPr>
          <w:rFonts w:ascii="Calibri Light" w:hAnsi="Calibri Light" w:cs="Calibri Light"/>
          <w:sz w:val="21"/>
          <w:szCs w:val="21"/>
        </w:rPr>
        <w:t xml:space="preserve">2X 8N6 </w:t>
      </w:r>
    </w:p>
    <w:p w14:paraId="4D1B37FF" w14:textId="77777777" w:rsidR="009D4F21" w:rsidRDefault="009D4F21"/>
    <w:sectPr w:rsidR="009D4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1"/>
    <w:rsid w:val="009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2789"/>
  <w15:chartTrackingRefBased/>
  <w15:docId w15:val="{3AF6275E-6DB0-4313-94E3-9F73CE8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Sekhon</dc:creator>
  <cp:keywords/>
  <dc:description/>
  <cp:lastModifiedBy>Inderjit Sekhon</cp:lastModifiedBy>
  <cp:revision>1</cp:revision>
  <dcterms:created xsi:type="dcterms:W3CDTF">2022-01-19T21:02:00Z</dcterms:created>
  <dcterms:modified xsi:type="dcterms:W3CDTF">2022-01-19T21:03:00Z</dcterms:modified>
</cp:coreProperties>
</file>