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44" w:rsidRDefault="00DA4D44" w:rsidP="00DA4D44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color w:val="292526"/>
          <w:sz w:val="28"/>
          <w:szCs w:val="28"/>
        </w:rPr>
      </w:pPr>
      <w:r>
        <w:rPr>
          <w:rFonts w:ascii="AGaramond-Bold" w:hAnsi="AGaramond-Bold" w:cs="AGaramond-Bold"/>
          <w:b/>
          <w:bCs/>
          <w:color w:val="292526"/>
          <w:sz w:val="28"/>
          <w:szCs w:val="28"/>
        </w:rPr>
        <w:t>Fitness and Recreation Focus Area</w:t>
      </w:r>
    </w:p>
    <w:p w:rsidR="00DA4D44" w:rsidRDefault="00DA4D44" w:rsidP="00DA4D44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</w:p>
    <w:p w:rsidR="00DA4D44" w:rsidRDefault="00DA4D44" w:rsidP="00DA4D44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Students who choose this Focus Area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 have the opportunity to pursue 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learning experiences related to athletics, 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recreation, personal health and </w:t>
      </w:r>
      <w:r>
        <w:rPr>
          <w:rFonts w:ascii="AGaramond-Regular" w:hAnsi="AGaramond-Regular" w:cs="AGaramond-Regular"/>
          <w:color w:val="292526"/>
          <w:sz w:val="24"/>
          <w:szCs w:val="24"/>
        </w:rPr>
        <w:t>wellness, coaching and team performance. They may have well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color w:val="292526"/>
          <w:sz w:val="24"/>
          <w:szCs w:val="24"/>
        </w:rPr>
        <w:t>developed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color w:val="292526"/>
          <w:sz w:val="24"/>
          <w:szCs w:val="24"/>
        </w:rPr>
        <w:t>physical abilities, be interested i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n helping others enjoy athletic </w:t>
      </w:r>
      <w:r>
        <w:rPr>
          <w:rFonts w:ascii="AGaramond-Regular" w:hAnsi="AGaramond-Regular" w:cs="AGaramond-Regular"/>
          <w:color w:val="292526"/>
          <w:sz w:val="24"/>
          <w:szCs w:val="24"/>
        </w:rPr>
        <w:t>or leisure activities and/or be invo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lved in various levels of sport </w:t>
      </w:r>
      <w:r>
        <w:rPr>
          <w:rFonts w:ascii="AGaramond-Regular" w:hAnsi="AGaramond-Regular" w:cs="AGaramond-Regular"/>
          <w:color w:val="292526"/>
          <w:sz w:val="24"/>
          <w:szCs w:val="24"/>
        </w:rPr>
        <w:t>performance. Some may wish to particip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ate in post-secondary athletics </w:t>
      </w:r>
      <w:r>
        <w:rPr>
          <w:rFonts w:ascii="AGaramond-Regular" w:hAnsi="AGaramond-Regular" w:cs="AGaramond-Regular"/>
          <w:color w:val="292526"/>
          <w:sz w:val="24"/>
          <w:szCs w:val="24"/>
        </w:rPr>
        <w:t>or become a professional athlete and some may already have demanding</w:t>
      </w:r>
    </w:p>
    <w:p w:rsidR="00DA4D44" w:rsidRDefault="00DA4D44" w:rsidP="00DA4D44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proofErr w:type="gramStart"/>
      <w:r>
        <w:rPr>
          <w:rFonts w:ascii="AGaramond-Regular" w:hAnsi="AGaramond-Regular" w:cs="AGaramond-Regular"/>
          <w:color w:val="292526"/>
          <w:sz w:val="24"/>
          <w:szCs w:val="24"/>
        </w:rPr>
        <w:t>performance</w:t>
      </w:r>
      <w:proofErr w:type="gramEnd"/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 and fitness schedules. The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se students may find particular 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benefits in external courses that recognize 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learning outside regular school </w:t>
      </w:r>
      <w:r>
        <w:rPr>
          <w:rFonts w:ascii="AGaramond-Regular" w:hAnsi="AGaramond-Regular" w:cs="AGaramond-Regular"/>
          <w:color w:val="292526"/>
          <w:sz w:val="24"/>
          <w:szCs w:val="24"/>
        </w:rPr>
        <w:t>hours.</w:t>
      </w:r>
    </w:p>
    <w:p w:rsidR="00DA4D44" w:rsidRDefault="00DA4D44" w:rsidP="00DA4D44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</w:p>
    <w:p w:rsidR="00DA4D44" w:rsidRDefault="00DA4D44" w:rsidP="00DA4D44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For information about specific occupati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ons related to this Focus Area, </w:t>
      </w:r>
      <w:r>
        <w:rPr>
          <w:rFonts w:ascii="AGaramond-Regular" w:hAnsi="AGaramond-Regular" w:cs="AGaramond-Regular"/>
          <w:color w:val="292526"/>
          <w:sz w:val="24"/>
          <w:szCs w:val="24"/>
        </w:rPr>
        <w:t>including the nature of work, main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 duties, working conditions and </w:t>
      </w:r>
      <w:r>
        <w:rPr>
          <w:rFonts w:ascii="AGaramond-Regular" w:hAnsi="AGaramond-Regular" w:cs="AGaramond-Regular"/>
          <w:color w:val="292526"/>
          <w:sz w:val="24"/>
          <w:szCs w:val="24"/>
        </w:rPr>
        <w:t>wages, employment prospects, and educa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tion and training requirements, 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go to: </w:t>
      </w:r>
      <w:hyperlink r:id="rId5" w:history="1">
        <w:r w:rsidRPr="00387A05">
          <w:rPr>
            <w:rStyle w:val="Hyperlink"/>
            <w:rFonts w:ascii="AGaramond-Regular" w:hAnsi="AGaramond-Regular" w:cs="AGaramond-Regular"/>
            <w:sz w:val="24"/>
            <w:szCs w:val="24"/>
          </w:rPr>
          <w:t>www.workfutures.bc.ca</w:t>
        </w:r>
      </w:hyperlink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color w:val="292526"/>
          <w:sz w:val="24"/>
          <w:szCs w:val="24"/>
        </w:rPr>
        <w:t>At this si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te, use the National Occupation </w:t>
      </w:r>
      <w:r>
        <w:rPr>
          <w:rFonts w:ascii="AGaramond-Regular" w:hAnsi="AGaramond-Regular" w:cs="AGaramond-Regular"/>
          <w:color w:val="292526"/>
          <w:sz w:val="24"/>
          <w:szCs w:val="24"/>
        </w:rPr>
        <w:t>Classification (NOC) feature to view occupations related to: A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rt, 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Culture, Recreation and Sport Occupations. </w:t>
      </w:r>
    </w:p>
    <w:p w:rsidR="00DA4D44" w:rsidRDefault="00DA4D44" w:rsidP="00DA4D44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</w:p>
    <w:p w:rsidR="00DA4D44" w:rsidRDefault="00DA4D44" w:rsidP="00DA4D44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For information about BC </w:t>
      </w:r>
      <w:r>
        <w:rPr>
          <w:rFonts w:ascii="AGaramond-Regular" w:hAnsi="AGaramond-Regular" w:cs="AGaramond-Regular"/>
          <w:color w:val="292526"/>
          <w:sz w:val="24"/>
          <w:szCs w:val="24"/>
        </w:rPr>
        <w:t>post-secondary options rel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ated to this Focus Area, go to: </w:t>
      </w:r>
      <w:hyperlink r:id="rId6" w:history="1">
        <w:r w:rsidRPr="009B71CC">
          <w:rPr>
            <w:rStyle w:val="Hyperlink"/>
            <w:rFonts w:asciiTheme="majorHAnsi" w:hAnsiTheme="majorHAnsi" w:cs="AGaramond-Regular"/>
            <w:sz w:val="24"/>
            <w:szCs w:val="24"/>
          </w:rPr>
          <w:t>http://www.educationplanner.ca/</w:t>
        </w:r>
      </w:hyperlink>
    </w:p>
    <w:p w:rsidR="00DA4D44" w:rsidRDefault="00DA4D44" w:rsidP="00DA4D44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color w:val="292526"/>
          <w:sz w:val="24"/>
          <w:szCs w:val="24"/>
        </w:rPr>
      </w:pPr>
    </w:p>
    <w:p w:rsidR="00DA4D44" w:rsidRDefault="00DA4D44" w:rsidP="00DA4D44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color w:val="292526"/>
          <w:sz w:val="24"/>
          <w:szCs w:val="24"/>
        </w:rPr>
      </w:pPr>
      <w:r>
        <w:rPr>
          <w:rFonts w:ascii="AGaramond-Bold" w:hAnsi="AGaramond-Bold" w:cs="AGaramond-Bold"/>
          <w:b/>
          <w:bCs/>
          <w:color w:val="292526"/>
          <w:sz w:val="24"/>
          <w:szCs w:val="24"/>
        </w:rPr>
        <w:t>Sample interests, skills and competencies related to this Focus Area</w:t>
      </w:r>
    </w:p>
    <w:p w:rsidR="00DA4D44" w:rsidRDefault="00DA4D44" w:rsidP="00DA4D44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Interest in sports</w:t>
      </w:r>
    </w:p>
    <w:p w:rsidR="00DA4D44" w:rsidRDefault="00DA4D44" w:rsidP="00DA4D44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Interest in outdoor activities</w:t>
      </w:r>
    </w:p>
    <w:p w:rsidR="00DA4D44" w:rsidRDefault="00DA4D44" w:rsidP="00DA4D44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Interest in personal fitness and nutrition</w:t>
      </w:r>
    </w:p>
    <w:p w:rsidR="00DA4D44" w:rsidRDefault="00DA4D44" w:rsidP="00DA4D44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Understanding of nutrition and its impact on performance</w:t>
      </w:r>
    </w:p>
    <w:p w:rsidR="00DA4D44" w:rsidRDefault="00DA4D44" w:rsidP="00DA4D44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Skills required to coach or instruct others</w:t>
      </w:r>
    </w:p>
    <w:p w:rsidR="00DA4D44" w:rsidRDefault="00DA4D44" w:rsidP="00DA4D44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Leadership skills, including the ability to motivate people</w:t>
      </w:r>
    </w:p>
    <w:p w:rsidR="00DA4D44" w:rsidRDefault="00DA4D44" w:rsidP="00DA4D44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lastRenderedPageBreak/>
        <w:t>• Performance/kinesthetic skills in one or more sports areas</w:t>
      </w:r>
    </w:p>
    <w:p w:rsidR="00DA4D44" w:rsidRDefault="00DA4D44" w:rsidP="00DA4D44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Safety skills, including First Aid and personal safety skills</w:t>
      </w:r>
    </w:p>
    <w:p w:rsidR="00DA4D44" w:rsidRDefault="00DA4D44" w:rsidP="00DA4D44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Event management skills</w:t>
      </w:r>
    </w:p>
    <w:p w:rsidR="00DA4D44" w:rsidRDefault="00DA4D44" w:rsidP="00DA4D44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Conflict resolution skills</w:t>
      </w:r>
    </w:p>
    <w:p w:rsidR="00DA4D44" w:rsidRDefault="00DA4D44" w:rsidP="00DA4D44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Public relations skills</w:t>
      </w:r>
    </w:p>
    <w:p w:rsidR="00DA4D44" w:rsidRDefault="00DA4D44" w:rsidP="00DA4D44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Good hand-eye coordination</w:t>
      </w:r>
    </w:p>
    <w:p w:rsidR="00DA4D44" w:rsidRDefault="00DA4D44" w:rsidP="00DA4D44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color w:val="292526"/>
          <w:sz w:val="24"/>
          <w:szCs w:val="24"/>
        </w:rPr>
      </w:pPr>
    </w:p>
    <w:p w:rsidR="00DA4D44" w:rsidRDefault="00DA4D44" w:rsidP="00DA4D44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color w:val="292526"/>
          <w:sz w:val="24"/>
          <w:szCs w:val="24"/>
        </w:rPr>
      </w:pPr>
      <w:r>
        <w:rPr>
          <w:rFonts w:ascii="AGaramond-Bold" w:hAnsi="AGaramond-Bold" w:cs="AGaramond-Bold"/>
          <w:b/>
          <w:bCs/>
          <w:color w:val="292526"/>
          <w:sz w:val="24"/>
          <w:szCs w:val="24"/>
        </w:rPr>
        <w:t>Sample options after Grade 12 graduation:</w:t>
      </w:r>
    </w:p>
    <w:p w:rsidR="00DA4D44" w:rsidRDefault="00DA4D44" w:rsidP="00DA4D44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Personal: continued training in a specific sport or activity</w:t>
      </w:r>
    </w:p>
    <w:p w:rsidR="00DA4D44" w:rsidRDefault="00DA4D44" w:rsidP="00DA4D44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Employment: Fitness Instructor</w:t>
      </w:r>
    </w:p>
    <w:p w:rsidR="00DA4D44" w:rsidRDefault="00DA4D44" w:rsidP="00DA4D44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Employment: Recreation Centre Attendant</w:t>
      </w:r>
    </w:p>
    <w:p w:rsidR="00DA4D44" w:rsidRDefault="00DA4D44" w:rsidP="00DA4D44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Employment: Lifeguard</w:t>
      </w:r>
    </w:p>
    <w:p w:rsidR="00DA4D44" w:rsidRDefault="00DA4D44" w:rsidP="00DA4D44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Certificate program: Fitness and Exercise Leadership</w:t>
      </w:r>
    </w:p>
    <w:p w:rsidR="00DA4D44" w:rsidRDefault="00DA4D44" w:rsidP="00DA4D44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Certificate program: Golf Management</w:t>
      </w:r>
    </w:p>
    <w:p w:rsidR="00DA4D44" w:rsidRDefault="00DA4D44" w:rsidP="00DA4D44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Diploma program: Events Management</w:t>
      </w:r>
    </w:p>
    <w:p w:rsidR="00DA4D44" w:rsidRDefault="00DA4D44" w:rsidP="00DA4D44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Diploma program: Fitness and Exercise Management</w:t>
      </w:r>
    </w:p>
    <w:p w:rsidR="00DA4D44" w:rsidRDefault="00DA4D44" w:rsidP="00DA4D44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Degree program: Bachelor of Physical Education</w:t>
      </w:r>
    </w:p>
    <w:p w:rsidR="00DA4D44" w:rsidRDefault="00DA4D44" w:rsidP="00DA4D44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Degree program: Bachelor of Recreation and Health Education</w:t>
      </w:r>
    </w:p>
    <w:p w:rsidR="00DA4D44" w:rsidRDefault="00DA4D44" w:rsidP="00DA4D44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Degree program: Bachelor of Kinesiology</w:t>
      </w:r>
    </w:p>
    <w:p w:rsidR="00DA4D44" w:rsidRDefault="00DA4D44" w:rsidP="00DA4D44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color w:val="292526"/>
          <w:sz w:val="24"/>
          <w:szCs w:val="24"/>
        </w:rPr>
      </w:pPr>
    </w:p>
    <w:p w:rsidR="00DA4D44" w:rsidRDefault="00DA4D44" w:rsidP="00DA4D44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color w:val="292526"/>
          <w:sz w:val="24"/>
          <w:szCs w:val="24"/>
        </w:rPr>
      </w:pPr>
      <w:r>
        <w:rPr>
          <w:rFonts w:ascii="AGaramond-Bold" w:hAnsi="AGaramond-Bold" w:cs="AGaramond-Bold"/>
          <w:b/>
          <w:bCs/>
          <w:color w:val="292526"/>
          <w:sz w:val="24"/>
          <w:szCs w:val="24"/>
        </w:rPr>
        <w:t>Sample occupations</w:t>
      </w:r>
    </w:p>
    <w:p w:rsidR="00DA4D44" w:rsidRDefault="00DA4D44" w:rsidP="00DA4D44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Athlete</w:t>
      </w:r>
    </w:p>
    <w:p w:rsidR="00DA4D44" w:rsidRDefault="00DA4D44" w:rsidP="00DA4D44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Coach</w:t>
      </w:r>
    </w:p>
    <w:p w:rsidR="00DA4D44" w:rsidRDefault="00DA4D44" w:rsidP="00DA4D44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Recreation Director</w:t>
      </w:r>
    </w:p>
    <w:p w:rsidR="00DA4D44" w:rsidRDefault="00DA4D44" w:rsidP="00DA4D44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Entrepreneur: adventure tourism or recreational services</w:t>
      </w:r>
    </w:p>
    <w:p w:rsidR="00DA4D44" w:rsidRDefault="00DA4D44" w:rsidP="00DA4D44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Trainer and Fitness Consultant</w:t>
      </w:r>
    </w:p>
    <w:p w:rsidR="00DA4D44" w:rsidRDefault="00DA4D44" w:rsidP="00DA4D44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Facilities Manager</w:t>
      </w:r>
    </w:p>
    <w:p w:rsidR="00DA4D44" w:rsidRDefault="00DA4D44" w:rsidP="00DA4D44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Community Recreation Coordinator</w:t>
      </w:r>
    </w:p>
    <w:p w:rsidR="00DA4D44" w:rsidRDefault="00DA4D44" w:rsidP="00DA4D44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Teacher</w:t>
      </w:r>
    </w:p>
    <w:p w:rsidR="00714E4C" w:rsidRDefault="00DA4D44" w:rsidP="00DA4D44">
      <w:pPr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Firefighter</w:t>
      </w:r>
    </w:p>
    <w:p w:rsidR="00DA4D44" w:rsidRDefault="00DA4D44" w:rsidP="00DA4D44">
      <w:pPr>
        <w:rPr>
          <w:rFonts w:ascii="AGaramond-Regular" w:hAnsi="AGaramond-Regular" w:cs="AGaramond-Regular"/>
          <w:color w:val="292526"/>
          <w:sz w:val="24"/>
          <w:szCs w:val="24"/>
        </w:rPr>
      </w:pPr>
    </w:p>
    <w:p w:rsidR="00DA4D44" w:rsidRDefault="00DA4D44" w:rsidP="00DA4D44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color w:val="292526"/>
          <w:sz w:val="24"/>
          <w:szCs w:val="24"/>
        </w:rPr>
      </w:pPr>
      <w:r>
        <w:rPr>
          <w:rFonts w:ascii="AGaramond-Bold" w:hAnsi="AGaramond-Bold" w:cs="AGaramond-Bold"/>
          <w:b/>
          <w:bCs/>
          <w:color w:val="292526"/>
          <w:sz w:val="24"/>
          <w:szCs w:val="24"/>
        </w:rPr>
        <w:lastRenderedPageBreak/>
        <w:t>Elective courses that best fit this Focus Area:</w:t>
      </w:r>
    </w:p>
    <w:p w:rsidR="00DA4D44" w:rsidRDefault="00DA4D44" w:rsidP="00DA4D44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</w:p>
    <w:p w:rsidR="00DA4D44" w:rsidRDefault="00DA4D44" w:rsidP="00DA4D44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Ministry Courses</w:t>
      </w:r>
    </w:p>
    <w:p w:rsidR="00DA4D44" w:rsidRDefault="00DA4D44" w:rsidP="00DA4D44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Dance Performance 11</w:t>
      </w:r>
    </w:p>
    <w:p w:rsidR="00DA4D44" w:rsidRDefault="00DA4D44" w:rsidP="00DA4D44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Dance Performance 12</w:t>
      </w:r>
    </w:p>
    <w:p w:rsidR="00DA4D44" w:rsidRDefault="00DA4D44" w:rsidP="00DA4D44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Physical Education 11</w:t>
      </w:r>
    </w:p>
    <w:p w:rsidR="00DA4D44" w:rsidRDefault="00DA4D44" w:rsidP="00DA4D44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Physical Education 12</w:t>
      </w:r>
    </w:p>
    <w:p w:rsidR="00DA4D44" w:rsidRDefault="00DA4D44" w:rsidP="00DA4D44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</w:p>
    <w:p w:rsidR="00DA4D44" w:rsidRDefault="00DA4D44" w:rsidP="00DA4D44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Board/Authority Courses</w:t>
      </w:r>
    </w:p>
    <w:p w:rsidR="00DA4D44" w:rsidRDefault="00DA4D44" w:rsidP="00DA4D44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Community Recreation</w:t>
      </w:r>
    </w:p>
    <w:p w:rsidR="00DA4D44" w:rsidRDefault="00DA4D44" w:rsidP="00DA4D44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Fitness</w:t>
      </w:r>
    </w:p>
    <w:p w:rsidR="00DA4D44" w:rsidRDefault="00DA4D44" w:rsidP="00DA4D44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Outdoor Education</w:t>
      </w:r>
    </w:p>
    <w:p w:rsidR="00DA4D44" w:rsidRDefault="00DA4D44" w:rsidP="00DA4D44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Recreation Leadership</w:t>
      </w:r>
    </w:p>
    <w:p w:rsidR="00DA4D44" w:rsidRDefault="00DA4D44" w:rsidP="00DA4D44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Sports and Recreation Studies</w:t>
      </w:r>
    </w:p>
    <w:p w:rsidR="00DA4D44" w:rsidRDefault="00DA4D44" w:rsidP="00DA4D44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</w:p>
    <w:p w:rsidR="00DA4D44" w:rsidRDefault="00DA4D44" w:rsidP="00DA4D44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Community Learning</w:t>
      </w:r>
    </w:p>
    <w:p w:rsidR="00DA4D44" w:rsidRDefault="00DA4D44" w:rsidP="00DA4D44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External course credits for Athlete</w:t>
      </w:r>
    </w:p>
    <w:p w:rsidR="00DA4D44" w:rsidRDefault="00DA4D44" w:rsidP="00DA4D44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External course credits for Coach or Official</w:t>
      </w:r>
    </w:p>
    <w:p w:rsidR="00DA4D44" w:rsidRDefault="00DA4D44" w:rsidP="00DA4D44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First Aid courses</w:t>
      </w:r>
    </w:p>
    <w:p w:rsidR="00DA4D44" w:rsidRDefault="00DA4D44" w:rsidP="00DA4D44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Fitness Leader courses</w:t>
      </w:r>
    </w:p>
    <w:p w:rsidR="00DA4D44" w:rsidRDefault="00DA4D44" w:rsidP="00DA4D44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Lifesaving courses</w:t>
      </w:r>
    </w:p>
    <w:p w:rsidR="00DA4D44" w:rsidRDefault="00DA4D44" w:rsidP="00DA4D44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Outward Bound program</w:t>
      </w:r>
    </w:p>
    <w:p w:rsidR="00DA4D44" w:rsidRDefault="00DA4D44" w:rsidP="00DA4D44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Water Safety Instructor courses</w:t>
      </w:r>
    </w:p>
    <w:p w:rsidR="00DA4D44" w:rsidRDefault="00DA4D44" w:rsidP="00DA4D44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External credits for community dance courses</w:t>
      </w:r>
    </w:p>
    <w:p w:rsidR="00DA4D44" w:rsidRDefault="00DA4D44" w:rsidP="00DA4D44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color w:val="292526"/>
          <w:sz w:val="24"/>
          <w:szCs w:val="24"/>
        </w:rPr>
      </w:pPr>
    </w:p>
    <w:p w:rsidR="00DA4D44" w:rsidRDefault="00DA4D44" w:rsidP="00DA4D44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color w:val="292526"/>
          <w:sz w:val="24"/>
          <w:szCs w:val="24"/>
        </w:rPr>
      </w:pPr>
      <w:r>
        <w:rPr>
          <w:rFonts w:ascii="AGaramond-Bold" w:hAnsi="AGaramond-Bold" w:cs="AGaramond-Bold"/>
          <w:b/>
          <w:bCs/>
          <w:color w:val="292526"/>
          <w:sz w:val="24"/>
          <w:szCs w:val="24"/>
        </w:rPr>
        <w:t>Sample course packages for Fitness and Recreation Focus Area</w:t>
      </w:r>
    </w:p>
    <w:p w:rsidR="00DA4D44" w:rsidRDefault="00DA4D44" w:rsidP="00DA4D44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</w:p>
    <w:p w:rsidR="00DA4D44" w:rsidRDefault="00DA4D44" w:rsidP="00DA4D44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Student #1</w:t>
      </w:r>
    </w:p>
    <w:p w:rsidR="00DA4D44" w:rsidRDefault="00DA4D44" w:rsidP="00DA4D44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John plans to pursue a fitness relat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ed post-secondary program after </w:t>
      </w:r>
      <w:r>
        <w:rPr>
          <w:rFonts w:ascii="AGaramond-Regular" w:hAnsi="AGaramond-Regular" w:cs="AGaramond-Regular"/>
          <w:color w:val="292526"/>
          <w:sz w:val="24"/>
          <w:szCs w:val="24"/>
        </w:rPr>
        <w:t>graduation. His Focus Area courses in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clude Physical Education 11 and </w:t>
      </w:r>
      <w:r>
        <w:rPr>
          <w:rFonts w:ascii="AGaramond-Regular" w:hAnsi="AGaramond-Regular" w:cs="AGaramond-Regular"/>
          <w:color w:val="292526"/>
          <w:sz w:val="24"/>
          <w:szCs w:val="24"/>
        </w:rPr>
        <w:t>12, Dance Performance 11, and a lo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cal course his school offers in </w:t>
      </w:r>
      <w:r>
        <w:rPr>
          <w:rFonts w:ascii="AGaramond-Regular" w:hAnsi="AGaramond-Regular" w:cs="AGaramond-Regular"/>
          <w:color w:val="292526"/>
          <w:sz w:val="24"/>
          <w:szCs w:val="24"/>
        </w:rPr>
        <w:t>Recreation Leadership.</w:t>
      </w:r>
    </w:p>
    <w:p w:rsidR="00DA4D44" w:rsidRDefault="00DA4D44" w:rsidP="00DA4D44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lastRenderedPageBreak/>
        <w:t>Student #2</w:t>
      </w:r>
    </w:p>
    <w:p w:rsidR="00DA4D44" w:rsidRDefault="00DA4D44" w:rsidP="00DA4D44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Sam has had a clear goal in mind for some time: to be </w:t>
      </w:r>
      <w:proofErr w:type="gramStart"/>
      <w:r>
        <w:rPr>
          <w:rFonts w:ascii="AGaramond-Regular" w:hAnsi="AGaramond-Regular" w:cs="AGaramond-Regular"/>
          <w:color w:val="292526"/>
          <w:sz w:val="24"/>
          <w:szCs w:val="24"/>
        </w:rPr>
        <w:t>a sports</w:t>
      </w:r>
      <w:proofErr w:type="gramEnd"/>
    </w:p>
    <w:p w:rsidR="00DA4D44" w:rsidRDefault="00DA4D44" w:rsidP="00DA4D44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proofErr w:type="gramStart"/>
      <w:r>
        <w:rPr>
          <w:rFonts w:ascii="AGaramond-Regular" w:hAnsi="AGaramond-Regular" w:cs="AGaramond-Regular"/>
          <w:color w:val="292526"/>
          <w:sz w:val="24"/>
          <w:szCs w:val="24"/>
        </w:rPr>
        <w:t>journalist</w:t>
      </w:r>
      <w:proofErr w:type="gramEnd"/>
      <w:r>
        <w:rPr>
          <w:rFonts w:ascii="AGaramond-Regular" w:hAnsi="AGaramond-Regular" w:cs="AGaramond-Regular"/>
          <w:color w:val="292526"/>
          <w:sz w:val="24"/>
          <w:szCs w:val="24"/>
        </w:rPr>
        <w:t>. He plans to complete a po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st-secondary diploma program in </w:t>
      </w:r>
      <w:r>
        <w:rPr>
          <w:rFonts w:ascii="AGaramond-Regular" w:hAnsi="AGaramond-Regular" w:cs="AGaramond-Regular"/>
          <w:color w:val="292526"/>
          <w:sz w:val="24"/>
          <w:szCs w:val="24"/>
        </w:rPr>
        <w:t>Journalism and has chosen courses that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 relate to both the Fitness and </w:t>
      </w:r>
      <w:r>
        <w:rPr>
          <w:rFonts w:ascii="AGaramond-Regular" w:hAnsi="AGaramond-Regular" w:cs="AGaramond-Regular"/>
          <w:color w:val="292526"/>
          <w:sz w:val="24"/>
          <w:szCs w:val="24"/>
        </w:rPr>
        <w:t>Recreation and Liberal Arts/Humani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ties Focus Areas. These include </w:t>
      </w:r>
      <w:r>
        <w:rPr>
          <w:rFonts w:ascii="AGaramond-Regular" w:hAnsi="AGaramond-Regular" w:cs="AGaramond-Regular"/>
          <w:color w:val="292526"/>
          <w:sz w:val="24"/>
          <w:szCs w:val="24"/>
        </w:rPr>
        <w:t>Physical Education 11 and 12, Writin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g 12, Journalism 12, and a Work 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Experience 12 course that allows him to 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do some sports reporting with a </w:t>
      </w:r>
      <w:r>
        <w:rPr>
          <w:rFonts w:ascii="AGaramond-Regular" w:hAnsi="AGaramond-Regular" w:cs="AGaramond-Regular"/>
          <w:color w:val="292526"/>
          <w:sz w:val="24"/>
          <w:szCs w:val="24"/>
        </w:rPr>
        <w:t>community newspaper.</w:t>
      </w:r>
    </w:p>
    <w:p w:rsidR="00DA4D44" w:rsidRDefault="00DA4D44" w:rsidP="00DA4D44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</w:p>
    <w:p w:rsidR="00DA4D44" w:rsidRDefault="00DA4D44" w:rsidP="00DA4D44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Student #3</w:t>
      </w:r>
    </w:p>
    <w:p w:rsidR="00DA4D44" w:rsidRDefault="00DA4D44" w:rsidP="00DA4D44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Pat wants to become a recreation direc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tor. She sees herself designing </w:t>
      </w:r>
      <w:r>
        <w:rPr>
          <w:rFonts w:ascii="AGaramond-Regular" w:hAnsi="AGaramond-Regular" w:cs="AGaramond-Regular"/>
          <w:color w:val="292526"/>
          <w:sz w:val="24"/>
          <w:szCs w:val="24"/>
        </w:rPr>
        <w:t>programs and running some kind of com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munity recreation facility. She </w:t>
      </w:r>
      <w:r>
        <w:rPr>
          <w:rFonts w:ascii="AGaramond-Regular" w:hAnsi="AGaramond-Regular" w:cs="AGaramond-Regular"/>
          <w:color w:val="292526"/>
          <w:sz w:val="24"/>
          <w:szCs w:val="24"/>
        </w:rPr>
        <w:t>is registered in her school’s Recreatio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n Leadership career preparation </w:t>
      </w:r>
      <w:r>
        <w:rPr>
          <w:rFonts w:ascii="AGaramond-Regular" w:hAnsi="AGaramond-Regular" w:cs="AGaramond-Regular"/>
          <w:color w:val="292526"/>
          <w:sz w:val="24"/>
          <w:szCs w:val="24"/>
        </w:rPr>
        <w:t>program and has a work placement ar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ranged with the local community </w:t>
      </w:r>
      <w:r>
        <w:rPr>
          <w:rFonts w:ascii="AGaramond-Regular" w:hAnsi="AGaramond-Regular" w:cs="AGaramond-Regular"/>
          <w:color w:val="292526"/>
          <w:sz w:val="24"/>
          <w:szCs w:val="24"/>
        </w:rPr>
        <w:t>recreation department. Her Focus Area courses include Physical</w:t>
      </w:r>
    </w:p>
    <w:p w:rsidR="00DA4D44" w:rsidRDefault="00DA4D44" w:rsidP="00DA4D44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Education 11, Work Experience 12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 and two local courses that her 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school offers: Community Recreation 11 and Recreation </w:t>
      </w:r>
    </w:p>
    <w:p w:rsidR="00DA4D44" w:rsidRDefault="00DA4D44" w:rsidP="00DA4D44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proofErr w:type="gramStart"/>
      <w:r>
        <w:rPr>
          <w:rFonts w:ascii="AGaramond-Regular" w:hAnsi="AGaramond-Regular" w:cs="AGaramond-Regular"/>
          <w:color w:val="292526"/>
          <w:sz w:val="24"/>
          <w:szCs w:val="24"/>
        </w:rPr>
        <w:t>Leadership 12.</w:t>
      </w:r>
      <w:proofErr w:type="gramEnd"/>
    </w:p>
    <w:p w:rsidR="00DA4D44" w:rsidRDefault="00DA4D44" w:rsidP="00DA4D44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</w:p>
    <w:p w:rsidR="00DA4D44" w:rsidRDefault="00DA4D44" w:rsidP="00DA4D44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Student #4</w:t>
      </w:r>
    </w:p>
    <w:p w:rsidR="00DA4D44" w:rsidRPr="00DA4D44" w:rsidRDefault="00DA4D44" w:rsidP="00DA4D44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Derek is an elite hockey player who’s bee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n drafted to play in the junior </w:t>
      </w:r>
      <w:r>
        <w:rPr>
          <w:rFonts w:ascii="AGaramond-Regular" w:hAnsi="AGaramond-Regular" w:cs="AGaramond-Regular"/>
          <w:color w:val="292526"/>
          <w:sz w:val="24"/>
          <w:szCs w:val="24"/>
        </w:rPr>
        <w:t>league, and on the provincial und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er-17 team. Derek would like to </w:t>
      </w:r>
      <w:r>
        <w:rPr>
          <w:rFonts w:ascii="AGaramond-Regular" w:hAnsi="AGaramond-Regular" w:cs="AGaramond-Regular"/>
          <w:color w:val="292526"/>
          <w:sz w:val="24"/>
          <w:szCs w:val="24"/>
        </w:rPr>
        <w:t>become a professional hockey player but also wants to pur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sue a </w:t>
      </w:r>
      <w:r>
        <w:rPr>
          <w:rFonts w:ascii="AGaramond-Regular" w:hAnsi="AGaramond-Regular" w:cs="AGaramond-Regular"/>
          <w:color w:val="292526"/>
          <w:sz w:val="24"/>
          <w:szCs w:val="24"/>
        </w:rPr>
        <w:t>university education. His Focus Area co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urses are Physical Education 11 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and 12 plus External Athlete 11 and 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12. He is also choosing courses </w:t>
      </w:r>
      <w:bookmarkStart w:id="0" w:name="_GoBack"/>
      <w:bookmarkEnd w:id="0"/>
      <w:r>
        <w:rPr>
          <w:rFonts w:ascii="AGaramond-Regular" w:hAnsi="AGaramond-Regular" w:cs="AGaramond-Regular"/>
          <w:color w:val="292526"/>
          <w:sz w:val="24"/>
          <w:szCs w:val="24"/>
        </w:rPr>
        <w:t>needed for university admission.</w:t>
      </w:r>
    </w:p>
    <w:sectPr w:rsidR="00DA4D44" w:rsidRPr="00DA4D44" w:rsidSect="00DA4D44">
      <w:pgSz w:w="15840" w:h="12240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A4D44"/>
    <w:rsid w:val="00714E4C"/>
    <w:rsid w:val="00DA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4D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ducationplanner.ca/" TargetMode="External"/><Relationship Id="rId5" Type="http://schemas.openxmlformats.org/officeDocument/2006/relationships/hyperlink" Target="http://www.workfutures.b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Marnie McGrath</dc:creator>
  <cp:lastModifiedBy>Marnie McGrath</cp:lastModifiedBy>
  <cp:revision>1</cp:revision>
  <dcterms:created xsi:type="dcterms:W3CDTF">2012-11-08T18:13:00Z</dcterms:created>
  <dcterms:modified xsi:type="dcterms:W3CDTF">2012-11-08T18:19:00Z</dcterms:modified>
</cp:coreProperties>
</file>